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2044" w14:textId="77777777" w:rsidR="00AF71C3" w:rsidRPr="00513EB8" w:rsidRDefault="00200912" w:rsidP="002F4C4C">
      <w:pPr>
        <w:jc w:val="both"/>
        <w:rPr>
          <w:rFonts w:asciiTheme="minorHAnsi" w:hAnsiTheme="minorHAnsi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99E8" wp14:editId="211848B4">
                <wp:simplePos x="0" y="0"/>
                <wp:positionH relativeFrom="column">
                  <wp:posOffset>-64770</wp:posOffset>
                </wp:positionH>
                <wp:positionV relativeFrom="paragraph">
                  <wp:posOffset>-4868</wp:posOffset>
                </wp:positionV>
                <wp:extent cx="2362200" cy="907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0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B2F27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820"/>
                              </w:tabs>
                              <w:ind w:left="-180" w:right="-154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GP Partners       </w:t>
                            </w:r>
                          </w:p>
                          <w:p w14:paraId="0FDCDBC0" w14:textId="77777777" w:rsidR="00200912" w:rsidRPr="009A6B5E" w:rsidRDefault="00200912" w:rsidP="00200912">
                            <w:pPr>
                              <w:pStyle w:val="Footer"/>
                              <w:tabs>
                                <w:tab w:val="right" w:pos="8820"/>
                              </w:tabs>
                              <w:ind w:left="-180" w:right="-154"/>
                              <w:rPr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A6B5E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Dr Viren Mehta, MBChB, DRCOFG, MRCGP</w:t>
                            </w:r>
                          </w:p>
                          <w:p w14:paraId="26E71843" w14:textId="77777777" w:rsidR="00200912" w:rsidRDefault="00200912" w:rsidP="00C972CE">
                            <w:pPr>
                              <w:pStyle w:val="Footer"/>
                              <w:tabs>
                                <w:tab w:val="right" w:pos="8820"/>
                              </w:tabs>
                              <w:ind w:left="-180" w:right="-15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Dr Tariq Shah MBBS, MSc, MRCGP, Diabetes Cert</w:t>
                            </w:r>
                          </w:p>
                          <w:p w14:paraId="0A9A8F12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789"/>
                              </w:tabs>
                              <w:ind w:left="-57" w:right="-5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Dr Yousaf Khan MBBS, MRCS, MRCGP</w:t>
                            </w:r>
                          </w:p>
                          <w:p w14:paraId="666F5903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789"/>
                              </w:tabs>
                              <w:ind w:left="-57" w:right="-5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Dr Nicole Wild MB ChB, BSc, MRCGP</w:t>
                            </w:r>
                          </w:p>
                          <w:p w14:paraId="58B6C020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789"/>
                              </w:tabs>
                              <w:ind w:left="-57" w:right="-5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41D7">
                              <w:rPr>
                                <w:b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General Manager:</w:t>
                            </w:r>
                            <w:r w:rsidRPr="000441D7">
                              <w:rPr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41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Joy Hancock</w:t>
                            </w:r>
                          </w:p>
                          <w:p w14:paraId="75F56503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789"/>
                              </w:tabs>
                              <w:ind w:left="-57" w:right="-5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23118AD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820"/>
                              </w:tabs>
                              <w:ind w:right="-15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08C96F7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789"/>
                              </w:tabs>
                              <w:ind w:left="-57" w:right="-5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C884DB4" w14:textId="77777777" w:rsidR="00200912" w:rsidRDefault="00200912" w:rsidP="00200912">
                            <w:pPr>
                              <w:pStyle w:val="Footer"/>
                              <w:tabs>
                                <w:tab w:val="center" w:pos="4757"/>
                              </w:tabs>
                              <w:ind w:right="-15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419F9A4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789"/>
                              </w:tabs>
                              <w:ind w:left="-57" w:right="-5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38AB6CF" w14:textId="77777777" w:rsidR="00200912" w:rsidRDefault="00200912" w:rsidP="00200912">
                            <w:pPr>
                              <w:pStyle w:val="Footer"/>
                              <w:tabs>
                                <w:tab w:val="right" w:pos="8789"/>
                              </w:tabs>
                              <w:ind w:left="-57" w:right="-57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1pt;margin-top:-.4pt;width:186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" fillcolor="white [3201]" stroked="f" strokeweight=".5pt">
                <v:textbox>
                  <w:txbxContent>
                    <w:p w:rsidR="00200912" w:rsidRDefault="00200912" w:rsidP="00200912">
                      <w:pPr>
                        <w:pStyle w:val="Footer"/>
                        <w:tabs>
                          <w:tab w:val="right" w:pos="8820"/>
                        </w:tabs>
                        <w:ind w:left="-180" w:right="-154"/>
                        <w:rPr>
                          <w:b/>
                          <w:bCs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GP Partners       </w:t>
                      </w:r>
                    </w:p>
                    <w:p w:rsidR="00200912" w:rsidRPr="009A6B5E" w:rsidRDefault="00200912" w:rsidP="00200912">
                      <w:pPr>
                        <w:pStyle w:val="Footer"/>
                        <w:tabs>
                          <w:tab w:val="right" w:pos="8820"/>
                        </w:tabs>
                        <w:ind w:left="-180" w:right="-154"/>
                        <w:rPr>
                          <w:bCs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  </w:t>
                      </w:r>
                      <w:r w:rsidRPr="009A6B5E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Dr Viren Mehta, </w:t>
                      </w:r>
                      <w:proofErr w:type="spellStart"/>
                      <w:r w:rsidRPr="009A6B5E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MBChB</w:t>
                      </w:r>
                      <w:proofErr w:type="spellEnd"/>
                      <w:r w:rsidRPr="009A6B5E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, DRCOFG, MRCGP</w:t>
                      </w:r>
                    </w:p>
                    <w:p w:rsidR="00200912" w:rsidRDefault="00200912" w:rsidP="00C972CE">
                      <w:pPr>
                        <w:pStyle w:val="Footer"/>
                        <w:tabs>
                          <w:tab w:val="right" w:pos="8820"/>
                        </w:tabs>
                        <w:ind w:left="-180" w:right="-154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Dr Tariq Shah MBBS, MSc, MRCGP, Diabetes Cert</w:t>
                      </w:r>
                    </w:p>
                    <w:p w:rsidR="00200912" w:rsidRDefault="00200912" w:rsidP="00200912">
                      <w:pPr>
                        <w:pStyle w:val="Footer"/>
                        <w:tabs>
                          <w:tab w:val="right" w:pos="8789"/>
                        </w:tabs>
                        <w:ind w:left="-57" w:right="-57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Dr Yousaf Khan MBBS, MRCS, MRCGP</w:t>
                      </w:r>
                    </w:p>
                    <w:p w:rsidR="00200912" w:rsidRDefault="00200912" w:rsidP="00200912">
                      <w:pPr>
                        <w:pStyle w:val="Footer"/>
                        <w:tabs>
                          <w:tab w:val="right" w:pos="8789"/>
                        </w:tabs>
                        <w:ind w:left="-57" w:right="-57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Dr Nicole Wild MB ChB, BSc, MRCGP</w:t>
                      </w:r>
                    </w:p>
                    <w:p w:rsidR="00200912" w:rsidRDefault="00200912" w:rsidP="00200912">
                      <w:pPr>
                        <w:pStyle w:val="Footer"/>
                        <w:tabs>
                          <w:tab w:val="right" w:pos="8789"/>
                        </w:tabs>
                        <w:ind w:left="-57" w:right="-57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441D7">
                        <w:rPr>
                          <w:b/>
                          <w:i/>
                          <w:iCs/>
                          <w:color w:val="0070C0"/>
                          <w:sz w:val="16"/>
                          <w:szCs w:val="16"/>
                        </w:rPr>
                        <w:t>General Manager:</w:t>
                      </w:r>
                      <w:r w:rsidRPr="000441D7">
                        <w:rPr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441D7">
                        <w:rPr>
                          <w:i/>
                          <w:iCs/>
                          <w:sz w:val="16"/>
                          <w:szCs w:val="16"/>
                        </w:rPr>
                        <w:t>Ms</w:t>
                      </w:r>
                      <w:proofErr w:type="spellEnd"/>
                      <w:r>
                        <w:rPr>
                          <w:i/>
                          <w:i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Joy Hancock</w:t>
                      </w:r>
                    </w:p>
                    <w:p w:rsidR="00200912" w:rsidRDefault="00200912" w:rsidP="00200912">
                      <w:pPr>
                        <w:pStyle w:val="Footer"/>
                        <w:tabs>
                          <w:tab w:val="right" w:pos="8789"/>
                        </w:tabs>
                        <w:ind w:left="-57" w:right="-57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00912" w:rsidRDefault="00200912" w:rsidP="00200912">
                      <w:pPr>
                        <w:pStyle w:val="Footer"/>
                        <w:tabs>
                          <w:tab w:val="right" w:pos="8820"/>
                        </w:tabs>
                        <w:ind w:right="-154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:rsidR="00200912" w:rsidRDefault="00200912" w:rsidP="00200912">
                      <w:pPr>
                        <w:pStyle w:val="Footer"/>
                        <w:tabs>
                          <w:tab w:val="right" w:pos="8789"/>
                        </w:tabs>
                        <w:ind w:left="-57" w:right="-57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00912" w:rsidRDefault="00200912" w:rsidP="00200912">
                      <w:pPr>
                        <w:pStyle w:val="Footer"/>
                        <w:tabs>
                          <w:tab w:val="center" w:pos="4757"/>
                        </w:tabs>
                        <w:ind w:right="-154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00912" w:rsidRDefault="00200912" w:rsidP="00200912">
                      <w:pPr>
                        <w:pStyle w:val="Footer"/>
                        <w:tabs>
                          <w:tab w:val="right" w:pos="8789"/>
                        </w:tabs>
                        <w:ind w:left="-57" w:right="-57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00912" w:rsidRDefault="00200912" w:rsidP="00200912">
                      <w:pPr>
                        <w:pStyle w:val="Footer"/>
                        <w:tabs>
                          <w:tab w:val="right" w:pos="8789"/>
                        </w:tabs>
                        <w:ind w:left="-57" w:right="-57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BA9D8B0" wp14:editId="7DEAB3B9">
            <wp:simplePos x="0" y="0"/>
            <wp:positionH relativeFrom="column">
              <wp:posOffset>-47625</wp:posOffset>
            </wp:positionH>
            <wp:positionV relativeFrom="paragraph">
              <wp:posOffset>-213360</wp:posOffset>
            </wp:positionV>
            <wp:extent cx="1800225" cy="1114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4CD76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</w:p>
    <w:p w14:paraId="6E5AEBE6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</w:p>
    <w:p w14:paraId="3118D410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</w:p>
    <w:p w14:paraId="208C26E2" w14:textId="77777777" w:rsidR="00200912" w:rsidRDefault="00200912" w:rsidP="00200912">
      <w:pPr>
        <w:rPr>
          <w:rStyle w:val="Strong"/>
          <w:b w:val="0"/>
        </w:rPr>
      </w:pPr>
    </w:p>
    <w:p w14:paraId="3BBC6100" w14:textId="77777777" w:rsidR="00200912" w:rsidRDefault="00200912" w:rsidP="00200912">
      <w:pPr>
        <w:pStyle w:val="Footer"/>
        <w:tabs>
          <w:tab w:val="right" w:pos="8820"/>
        </w:tabs>
        <w:ind w:right="-154"/>
        <w:rPr>
          <w:b/>
          <w:bCs/>
          <w:i/>
          <w:iCs/>
          <w:color w:val="008080"/>
          <w:sz w:val="16"/>
          <w:szCs w:val="16"/>
        </w:rPr>
      </w:pPr>
      <w:r>
        <w:rPr>
          <w:b/>
          <w:bCs/>
          <w:i/>
          <w:iCs/>
          <w:color w:val="008080"/>
          <w:sz w:val="16"/>
          <w:szCs w:val="16"/>
        </w:rPr>
        <w:t xml:space="preserve">                                                   </w:t>
      </w:r>
    </w:p>
    <w:p w14:paraId="44E21FFB" w14:textId="77777777" w:rsidR="00200912" w:rsidRDefault="00200912" w:rsidP="00200912">
      <w:pPr>
        <w:pStyle w:val="Footer"/>
        <w:tabs>
          <w:tab w:val="center" w:pos="4757"/>
        </w:tabs>
        <w:ind w:right="-170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</w:t>
      </w:r>
    </w:p>
    <w:p w14:paraId="31F1B800" w14:textId="77777777" w:rsidR="00200912" w:rsidRPr="000441D7" w:rsidRDefault="00200912" w:rsidP="00200912">
      <w:pPr>
        <w:pStyle w:val="Footer"/>
        <w:tabs>
          <w:tab w:val="center" w:pos="4757"/>
        </w:tabs>
        <w:ind w:right="-170"/>
        <w:rPr>
          <w:b/>
          <w:i/>
          <w:iCs/>
        </w:rPr>
      </w:pPr>
      <w:r>
        <w:rPr>
          <w:b/>
          <w:i/>
          <w:iCs/>
        </w:rPr>
        <w:t xml:space="preserve"> </w:t>
      </w:r>
      <w:r>
        <w:rPr>
          <w:b/>
          <w:color w:val="000000"/>
        </w:rPr>
        <w:t xml:space="preserve">1-5 Ashfield Crescent, Cheadle, Cheshire SK8 1BH. Tel. 0161 </w:t>
      </w:r>
      <w:r w:rsidR="00920CF4">
        <w:rPr>
          <w:b/>
          <w:color w:val="000000"/>
        </w:rPr>
        <w:t>983 9090</w:t>
      </w:r>
      <w:r>
        <w:rPr>
          <w:b/>
          <w:color w:val="000000"/>
        </w:rPr>
        <w:t xml:space="preserve">  </w:t>
      </w:r>
    </w:p>
    <w:p w14:paraId="212CAD58" w14:textId="77777777" w:rsidR="00200912" w:rsidRDefault="00200912" w:rsidP="00200912">
      <w:pPr>
        <w:pStyle w:val="Footer"/>
        <w:tabs>
          <w:tab w:val="right" w:pos="8820"/>
        </w:tabs>
        <w:ind w:right="-154"/>
        <w:rPr>
          <w:i/>
          <w:iCs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FDAD9B" wp14:editId="31F9CE47">
                <wp:simplePos x="0" y="0"/>
                <wp:positionH relativeFrom="column">
                  <wp:posOffset>-491490</wp:posOffset>
                </wp:positionH>
                <wp:positionV relativeFrom="paragraph">
                  <wp:posOffset>83820</wp:posOffset>
                </wp:positionV>
                <wp:extent cx="6863715" cy="0"/>
                <wp:effectExtent l="0" t="19050" r="1333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7pt,6.6pt" to="501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" strokecolor="#0070c0" strokeweight="4.5pt">
                <v:stroke linestyle="thickThin"/>
              </v:line>
            </w:pict>
          </mc:Fallback>
        </mc:AlternateContent>
      </w:r>
      <w:r>
        <w:rPr>
          <w:b/>
          <w:bCs/>
          <w:i/>
          <w:iCs/>
          <w:color w:val="008080"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 xml:space="preserve">                                                                 </w:t>
      </w:r>
    </w:p>
    <w:p w14:paraId="4A02DE89" w14:textId="77777777" w:rsidR="00200912" w:rsidRDefault="00200912" w:rsidP="002F4C4C">
      <w:pPr>
        <w:jc w:val="both"/>
        <w:rPr>
          <w:rFonts w:asciiTheme="minorHAnsi" w:hAnsiTheme="minorHAnsi"/>
          <w:lang w:val="en-GB"/>
        </w:rPr>
      </w:pPr>
    </w:p>
    <w:p w14:paraId="6B20183E" w14:textId="77777777" w:rsidR="00200912" w:rsidRDefault="00200912" w:rsidP="002F4C4C">
      <w:pPr>
        <w:jc w:val="both"/>
        <w:rPr>
          <w:rFonts w:asciiTheme="minorHAnsi" w:hAnsiTheme="minorHAnsi"/>
          <w:lang w:val="en-GB"/>
        </w:rPr>
      </w:pPr>
    </w:p>
    <w:p w14:paraId="494EE0A2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>Dear Patient</w:t>
      </w:r>
    </w:p>
    <w:p w14:paraId="720C8615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</w:p>
    <w:p w14:paraId="6580CEA9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 xml:space="preserve">Welcome to the practice and thank you for choosing </w:t>
      </w:r>
      <w:r w:rsidR="00513EB8" w:rsidRPr="00513EB8">
        <w:rPr>
          <w:rFonts w:asciiTheme="minorHAnsi" w:hAnsiTheme="minorHAnsi"/>
          <w:b/>
          <w:lang w:val="en-GB"/>
        </w:rPr>
        <w:t>Cheadle Medical Practice</w:t>
      </w:r>
      <w:r w:rsidR="00200912">
        <w:rPr>
          <w:rFonts w:asciiTheme="minorHAnsi" w:hAnsiTheme="minorHAnsi"/>
          <w:lang w:val="en-GB"/>
        </w:rPr>
        <w:t xml:space="preserve"> as your new practice.  </w:t>
      </w:r>
      <w:r w:rsidRPr="00513EB8">
        <w:rPr>
          <w:rFonts w:asciiTheme="minorHAnsi" w:hAnsiTheme="minorHAnsi"/>
          <w:lang w:val="en-GB"/>
        </w:rPr>
        <w:t>Please complete the enclosed forms with as much information as possible.  Once completed please return to reception and book an appointment with our healthcare assistant for a New Patient Health check.  This appointment enables us to find out about your health and helps us to organise any necessary follow up for you.</w:t>
      </w:r>
    </w:p>
    <w:p w14:paraId="19850D20" w14:textId="77777777" w:rsidR="002A3F5E" w:rsidRPr="00513EB8" w:rsidRDefault="002A3F5E" w:rsidP="002F4C4C">
      <w:pPr>
        <w:jc w:val="both"/>
        <w:rPr>
          <w:rFonts w:asciiTheme="minorHAnsi" w:hAnsiTheme="minorHAnsi"/>
          <w:lang w:val="en-GB"/>
        </w:rPr>
      </w:pPr>
    </w:p>
    <w:p w14:paraId="20555566" w14:textId="77777777" w:rsidR="000E6DF6" w:rsidRPr="00513EB8" w:rsidRDefault="000E6DF6" w:rsidP="002F4C4C">
      <w:p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>You will be registered with a named GP.  If you wish to know who your named GP is, please ask at reception.</w:t>
      </w:r>
    </w:p>
    <w:p w14:paraId="04B9FC8E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</w:p>
    <w:p w14:paraId="6E1A8689" w14:textId="77777777" w:rsidR="002F4C4C" w:rsidRPr="00513EB8" w:rsidRDefault="00513EB8" w:rsidP="002F4C4C">
      <w:p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b/>
          <w:lang w:val="en-GB"/>
        </w:rPr>
        <w:t>Cheadle Medical practice</w:t>
      </w:r>
      <w:r w:rsidR="00923942" w:rsidRPr="00513EB8">
        <w:rPr>
          <w:rFonts w:asciiTheme="minorHAnsi" w:hAnsiTheme="minorHAnsi"/>
          <w:lang w:val="en-GB"/>
        </w:rPr>
        <w:t xml:space="preserve"> </w:t>
      </w:r>
      <w:r w:rsidR="002F4C4C" w:rsidRPr="00513EB8">
        <w:rPr>
          <w:rFonts w:asciiTheme="minorHAnsi" w:hAnsiTheme="minorHAnsi"/>
          <w:lang w:val="en-GB"/>
        </w:rPr>
        <w:t xml:space="preserve">is </w:t>
      </w:r>
      <w:r w:rsidR="00923942" w:rsidRPr="00513EB8">
        <w:rPr>
          <w:rFonts w:asciiTheme="minorHAnsi" w:hAnsiTheme="minorHAnsi"/>
          <w:lang w:val="en-GB"/>
        </w:rPr>
        <w:t xml:space="preserve">committed to ensuring the security and protection of any personal information that we hold on your behalf – your data is secure with us.  </w:t>
      </w:r>
      <w:r w:rsidR="002A3F5E" w:rsidRPr="00513EB8">
        <w:rPr>
          <w:rFonts w:asciiTheme="minorHAnsi" w:hAnsiTheme="minorHAnsi"/>
          <w:lang w:val="en-GB"/>
        </w:rPr>
        <w:t>For information on how we use your data and meet the requirements of the General Data Protection Regulations</w:t>
      </w:r>
      <w:r w:rsidR="002F4C4C" w:rsidRPr="00513EB8">
        <w:rPr>
          <w:rFonts w:asciiTheme="minorHAnsi" w:hAnsiTheme="minorHAnsi"/>
          <w:lang w:val="en-GB"/>
        </w:rPr>
        <w:t xml:space="preserve"> (GDPR), please see the Privacy / </w:t>
      </w:r>
      <w:r w:rsidR="002A3F5E" w:rsidRPr="00513EB8">
        <w:rPr>
          <w:rFonts w:asciiTheme="minorHAnsi" w:hAnsiTheme="minorHAnsi"/>
          <w:lang w:val="en-GB"/>
        </w:rPr>
        <w:t>Fair Processi</w:t>
      </w:r>
      <w:r w:rsidR="002F4C4C" w:rsidRPr="00513EB8">
        <w:rPr>
          <w:rFonts w:asciiTheme="minorHAnsi" w:hAnsiTheme="minorHAnsi"/>
          <w:lang w:val="en-GB"/>
        </w:rPr>
        <w:t xml:space="preserve">ng </w:t>
      </w:r>
      <w:r w:rsidR="002A3F5E" w:rsidRPr="00513EB8">
        <w:rPr>
          <w:rFonts w:asciiTheme="minorHAnsi" w:hAnsiTheme="minorHAnsi"/>
          <w:lang w:val="en-GB"/>
        </w:rPr>
        <w:t xml:space="preserve">Notice on our </w:t>
      </w:r>
      <w:r w:rsidR="002F4C4C" w:rsidRPr="00513EB8">
        <w:rPr>
          <w:rFonts w:asciiTheme="minorHAnsi" w:hAnsiTheme="minorHAnsi"/>
          <w:lang w:val="en-GB"/>
        </w:rPr>
        <w:t>Practice Notice Board or our</w:t>
      </w:r>
      <w:r w:rsidRPr="00513EB8">
        <w:rPr>
          <w:rFonts w:asciiTheme="minorHAnsi" w:hAnsiTheme="minorHAnsi"/>
          <w:lang w:val="en-GB"/>
        </w:rPr>
        <w:t xml:space="preserve"> website</w:t>
      </w:r>
      <w:r w:rsidR="002A3F5E" w:rsidRPr="00513EB8">
        <w:rPr>
          <w:rFonts w:asciiTheme="minorHAnsi" w:hAnsiTheme="minorHAnsi"/>
          <w:lang w:val="en-GB"/>
        </w:rPr>
        <w:t xml:space="preserve">.  </w:t>
      </w:r>
    </w:p>
    <w:p w14:paraId="0AA82365" w14:textId="77777777" w:rsidR="002F4C4C" w:rsidRPr="00513EB8" w:rsidRDefault="002F4C4C" w:rsidP="002F4C4C">
      <w:pPr>
        <w:jc w:val="both"/>
        <w:rPr>
          <w:rFonts w:asciiTheme="minorHAnsi" w:hAnsiTheme="minorHAnsi"/>
          <w:lang w:val="en-GB"/>
        </w:rPr>
      </w:pPr>
    </w:p>
    <w:p w14:paraId="6F628346" w14:textId="77777777" w:rsidR="002F4C4C" w:rsidRPr="00513EB8" w:rsidRDefault="002F4C4C" w:rsidP="002F4C4C">
      <w:p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>Your new patient pack includes</w:t>
      </w:r>
      <w:r w:rsidR="00513EB8" w:rsidRPr="00513EB8">
        <w:rPr>
          <w:rFonts w:asciiTheme="minorHAnsi" w:hAnsiTheme="minorHAnsi"/>
          <w:lang w:val="en-GB"/>
        </w:rPr>
        <w:t xml:space="preserve"> information about</w:t>
      </w:r>
      <w:r w:rsidRPr="00513EB8">
        <w:rPr>
          <w:rFonts w:asciiTheme="minorHAnsi" w:hAnsiTheme="minorHAnsi"/>
          <w:lang w:val="en-GB"/>
        </w:rPr>
        <w:t>:</w:t>
      </w:r>
    </w:p>
    <w:p w14:paraId="31530D5D" w14:textId="77777777" w:rsidR="002F4C4C" w:rsidRPr="00513EB8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>The Summary Care Record</w:t>
      </w:r>
    </w:p>
    <w:p w14:paraId="5A348937" w14:textId="77777777" w:rsidR="002F4C4C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 xml:space="preserve">The </w:t>
      </w:r>
      <w:r w:rsidR="00923942" w:rsidRPr="00513EB8">
        <w:rPr>
          <w:rFonts w:asciiTheme="minorHAnsi" w:hAnsiTheme="minorHAnsi"/>
          <w:lang w:val="en-GB"/>
        </w:rPr>
        <w:t>Stockport Health Record</w:t>
      </w:r>
      <w:r w:rsidR="002A3F5E" w:rsidRPr="00513EB8">
        <w:rPr>
          <w:rFonts w:asciiTheme="minorHAnsi" w:hAnsiTheme="minorHAnsi"/>
          <w:lang w:val="en-GB"/>
        </w:rPr>
        <w:t xml:space="preserve"> </w:t>
      </w:r>
    </w:p>
    <w:p w14:paraId="2C80FA6B" w14:textId="77777777" w:rsidR="00513EB8" w:rsidRPr="00513EB8" w:rsidRDefault="00513EB8" w:rsidP="00513EB8">
      <w:pPr>
        <w:ind w:left="1497"/>
        <w:jc w:val="both"/>
        <w:rPr>
          <w:rFonts w:asciiTheme="minorHAnsi" w:hAnsiTheme="minorHAnsi"/>
          <w:lang w:val="en-GB"/>
        </w:rPr>
      </w:pPr>
    </w:p>
    <w:p w14:paraId="6B13A2E0" w14:textId="77777777" w:rsidR="002A3F5E" w:rsidRPr="00513EB8" w:rsidRDefault="002F4C4C" w:rsidP="002F4C4C">
      <w:p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>Please take the time to read the information provided</w:t>
      </w:r>
      <w:r w:rsidR="00AD0666">
        <w:rPr>
          <w:rFonts w:asciiTheme="minorHAnsi" w:hAnsiTheme="minorHAnsi"/>
          <w:lang w:val="en-GB"/>
        </w:rPr>
        <w:t xml:space="preserve"> and complete and return the patient decision form</w:t>
      </w:r>
      <w:r w:rsidR="00405B1D">
        <w:rPr>
          <w:rFonts w:asciiTheme="minorHAnsi" w:hAnsiTheme="minorHAnsi"/>
          <w:lang w:val="en-GB"/>
        </w:rPr>
        <w:t>s</w:t>
      </w:r>
      <w:r w:rsidR="00AD0666">
        <w:rPr>
          <w:rFonts w:asciiTheme="minorHAnsi" w:hAnsiTheme="minorHAnsi"/>
          <w:lang w:val="en-GB"/>
        </w:rPr>
        <w:t xml:space="preserve"> to us if you</w:t>
      </w:r>
      <w:r w:rsidR="00513EB8" w:rsidRPr="00513EB8">
        <w:rPr>
          <w:rFonts w:asciiTheme="minorHAnsi" w:hAnsiTheme="minorHAnsi"/>
          <w:lang w:val="en-GB"/>
        </w:rPr>
        <w:t xml:space="preserve"> would like to opt out.</w:t>
      </w:r>
    </w:p>
    <w:p w14:paraId="6B5C5A91" w14:textId="77777777" w:rsidR="002F4C4C" w:rsidRPr="00513EB8" w:rsidRDefault="002F4C4C" w:rsidP="002F4C4C">
      <w:pPr>
        <w:jc w:val="both"/>
        <w:rPr>
          <w:rFonts w:asciiTheme="minorHAnsi" w:hAnsiTheme="minorHAnsi"/>
          <w:lang w:val="en-GB"/>
        </w:rPr>
      </w:pPr>
    </w:p>
    <w:p w14:paraId="510B5BCB" w14:textId="77777777" w:rsidR="002A3F5E" w:rsidRPr="00513EB8" w:rsidRDefault="00513EB8" w:rsidP="002F4C4C">
      <w:p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 xml:space="preserve">We </w:t>
      </w:r>
      <w:r w:rsidR="002F4C4C" w:rsidRPr="00513EB8">
        <w:rPr>
          <w:rFonts w:asciiTheme="minorHAnsi" w:hAnsiTheme="minorHAnsi"/>
          <w:lang w:val="en-GB"/>
        </w:rPr>
        <w:t>hope your experience of our practice will be a good one. Should</w:t>
      </w:r>
      <w:r w:rsidR="002A3F5E" w:rsidRPr="00513EB8">
        <w:rPr>
          <w:rFonts w:asciiTheme="minorHAnsi" w:hAnsiTheme="minorHAnsi"/>
          <w:lang w:val="en-GB"/>
        </w:rPr>
        <w:t xml:space="preserve"> you have any suggestions </w:t>
      </w:r>
      <w:r w:rsidR="002F4C4C" w:rsidRPr="00513EB8">
        <w:rPr>
          <w:rFonts w:asciiTheme="minorHAnsi" w:hAnsiTheme="minorHAnsi"/>
          <w:lang w:val="en-GB"/>
        </w:rPr>
        <w:t>as to how we might improve our services please</w:t>
      </w:r>
      <w:r w:rsidR="002A3F5E" w:rsidRPr="00513EB8">
        <w:rPr>
          <w:rFonts w:asciiTheme="minorHAnsi" w:hAnsiTheme="minorHAnsi"/>
          <w:lang w:val="en-GB"/>
        </w:rPr>
        <w:t xml:space="preserve"> </w:t>
      </w:r>
      <w:r w:rsidR="002F4C4C" w:rsidRPr="00513EB8">
        <w:rPr>
          <w:rFonts w:asciiTheme="minorHAnsi" w:hAnsiTheme="minorHAnsi"/>
          <w:lang w:val="en-GB"/>
        </w:rPr>
        <w:t>do not hes</w:t>
      </w:r>
      <w:r w:rsidRPr="00513EB8">
        <w:rPr>
          <w:rFonts w:asciiTheme="minorHAnsi" w:hAnsiTheme="minorHAnsi"/>
          <w:lang w:val="en-GB"/>
        </w:rPr>
        <w:t>itate to contact the practice</w:t>
      </w:r>
      <w:r w:rsidR="002F4C4C" w:rsidRPr="00513EB8">
        <w:rPr>
          <w:rFonts w:asciiTheme="minorHAnsi" w:hAnsiTheme="minorHAnsi"/>
          <w:lang w:val="en-GB"/>
        </w:rPr>
        <w:t>.</w:t>
      </w:r>
    </w:p>
    <w:p w14:paraId="3BCD62F9" w14:textId="77777777" w:rsidR="002A3F5E" w:rsidRPr="00513EB8" w:rsidRDefault="002A3F5E" w:rsidP="002F4C4C">
      <w:pPr>
        <w:jc w:val="both"/>
        <w:rPr>
          <w:rFonts w:asciiTheme="minorHAnsi" w:hAnsiTheme="minorHAnsi"/>
          <w:lang w:val="en-GB"/>
        </w:rPr>
      </w:pPr>
    </w:p>
    <w:p w14:paraId="515AB755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  <w:r w:rsidRPr="00513EB8">
        <w:rPr>
          <w:rFonts w:asciiTheme="minorHAnsi" w:hAnsiTheme="minorHAnsi"/>
          <w:lang w:val="en-GB"/>
        </w:rPr>
        <w:t>Yours sincerely</w:t>
      </w:r>
    </w:p>
    <w:p w14:paraId="20381FA8" w14:textId="77777777" w:rsidR="00AF71C3" w:rsidRPr="00513EB8" w:rsidRDefault="00AF71C3" w:rsidP="002F4C4C">
      <w:pPr>
        <w:jc w:val="both"/>
        <w:rPr>
          <w:rFonts w:asciiTheme="minorHAnsi" w:hAnsiTheme="minorHAnsi"/>
          <w:lang w:val="en-GB"/>
        </w:rPr>
      </w:pPr>
    </w:p>
    <w:p w14:paraId="24233977" w14:textId="77777777" w:rsidR="002F4C4C" w:rsidRPr="00513EB8" w:rsidRDefault="00513EB8" w:rsidP="002F4C4C">
      <w:pPr>
        <w:jc w:val="both"/>
        <w:rPr>
          <w:rFonts w:asciiTheme="minorHAnsi" w:hAnsiTheme="minorHAnsi"/>
          <w:b/>
          <w:sz w:val="28"/>
          <w:lang w:val="en-GB"/>
        </w:rPr>
      </w:pPr>
      <w:r w:rsidRPr="00513EB8">
        <w:rPr>
          <w:rFonts w:asciiTheme="minorHAnsi" w:hAnsiTheme="minorHAnsi"/>
          <w:b/>
          <w:sz w:val="28"/>
          <w:lang w:val="en-GB"/>
        </w:rPr>
        <w:t>Cheadle Medical Practice</w:t>
      </w:r>
    </w:p>
    <w:p w14:paraId="76603E01" w14:textId="77777777"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sectPr w:rsidR="00AF71C3" w:rsidRPr="002F4C4C" w:rsidSect="00450E61">
      <w:headerReference w:type="default" r:id="rId8"/>
      <w:footerReference w:type="default" r:id="rId9"/>
      <w:type w:val="continuous"/>
      <w:pgSz w:w="12240" w:h="15840" w:code="1"/>
      <w:pgMar w:top="567" w:right="1797" w:bottom="567" w:left="179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94AA" w14:textId="77777777" w:rsidR="00E40CEF" w:rsidRDefault="00E40CEF">
      <w:r>
        <w:separator/>
      </w:r>
    </w:p>
  </w:endnote>
  <w:endnote w:type="continuationSeparator" w:id="0">
    <w:p w14:paraId="1BFC3C66" w14:textId="77777777" w:rsidR="00E40CEF" w:rsidRDefault="00E4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3AE7" w14:textId="77777777" w:rsidR="00EC091A" w:rsidRDefault="00EC091A" w:rsidP="001B11FC">
    <w:pPr>
      <w:pStyle w:val="Footer"/>
    </w:pPr>
  </w:p>
  <w:p w14:paraId="71D484F5" w14:textId="77777777" w:rsidR="00D17C34" w:rsidRDefault="001B11FC" w:rsidP="001B11F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FAC9" w14:textId="77777777" w:rsidR="00E40CEF" w:rsidRDefault="00E40CEF">
      <w:r>
        <w:separator/>
      </w:r>
    </w:p>
  </w:footnote>
  <w:footnote w:type="continuationSeparator" w:id="0">
    <w:p w14:paraId="22A7AB23" w14:textId="77777777" w:rsidR="00E40CEF" w:rsidRDefault="00E4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5253" w14:textId="77777777" w:rsidR="00D17C34" w:rsidRDefault="000253BC" w:rsidP="000253BC">
    <w:pPr>
      <w:pStyle w:val="Header"/>
      <w:rPr>
        <w:b/>
        <w:lang w:val="en-GB"/>
      </w:rPr>
    </w:pPr>
    <w:r>
      <w:rPr>
        <w:b/>
        <w:lang w:val="en-GB"/>
      </w:rPr>
      <w:tab/>
    </w:r>
  </w:p>
  <w:p w14:paraId="3890FE56" w14:textId="77777777" w:rsidR="00D17C34" w:rsidRPr="00D17C34" w:rsidRDefault="00D17C34" w:rsidP="00D17C3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15C"/>
    <w:multiLevelType w:val="hybridMultilevel"/>
    <w:tmpl w:val="868E6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8609C"/>
    <w:multiLevelType w:val="hybridMultilevel"/>
    <w:tmpl w:val="FCCCE47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8CE772E"/>
    <w:multiLevelType w:val="hybridMultilevel"/>
    <w:tmpl w:val="E1C857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E7A4E"/>
    <w:multiLevelType w:val="hybridMultilevel"/>
    <w:tmpl w:val="64D2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2119"/>
    <w:multiLevelType w:val="hybridMultilevel"/>
    <w:tmpl w:val="927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867323">
    <w:abstractNumId w:val="2"/>
  </w:num>
  <w:num w:numId="2" w16cid:durableId="275141276">
    <w:abstractNumId w:val="0"/>
  </w:num>
  <w:num w:numId="3" w16cid:durableId="357435027">
    <w:abstractNumId w:val="4"/>
  </w:num>
  <w:num w:numId="4" w16cid:durableId="1202979920">
    <w:abstractNumId w:val="3"/>
  </w:num>
  <w:num w:numId="5" w16cid:durableId="103411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34"/>
    <w:rsid w:val="000131F3"/>
    <w:rsid w:val="000253BC"/>
    <w:rsid w:val="00027018"/>
    <w:rsid w:val="000A0372"/>
    <w:rsid w:val="000E0D56"/>
    <w:rsid w:val="000E6DF6"/>
    <w:rsid w:val="001042D8"/>
    <w:rsid w:val="001A14F0"/>
    <w:rsid w:val="001B11FC"/>
    <w:rsid w:val="001B6787"/>
    <w:rsid w:val="00200912"/>
    <w:rsid w:val="002109C4"/>
    <w:rsid w:val="002476D8"/>
    <w:rsid w:val="00271F7A"/>
    <w:rsid w:val="00287A4B"/>
    <w:rsid w:val="002A3F5E"/>
    <w:rsid w:val="002F362E"/>
    <w:rsid w:val="002F4C4C"/>
    <w:rsid w:val="00385576"/>
    <w:rsid w:val="003E638D"/>
    <w:rsid w:val="003E64AF"/>
    <w:rsid w:val="00405B1D"/>
    <w:rsid w:val="00450E61"/>
    <w:rsid w:val="00477063"/>
    <w:rsid w:val="004A4FCE"/>
    <w:rsid w:val="004D0D22"/>
    <w:rsid w:val="00513EB8"/>
    <w:rsid w:val="00533E64"/>
    <w:rsid w:val="005457AF"/>
    <w:rsid w:val="00594B90"/>
    <w:rsid w:val="005C011A"/>
    <w:rsid w:val="005D0782"/>
    <w:rsid w:val="005F6D97"/>
    <w:rsid w:val="006D475F"/>
    <w:rsid w:val="006F3253"/>
    <w:rsid w:val="006F571D"/>
    <w:rsid w:val="00702A45"/>
    <w:rsid w:val="007518C2"/>
    <w:rsid w:val="00763A20"/>
    <w:rsid w:val="00765504"/>
    <w:rsid w:val="00797984"/>
    <w:rsid w:val="007C776A"/>
    <w:rsid w:val="008E1CD0"/>
    <w:rsid w:val="008E37C2"/>
    <w:rsid w:val="008F39B0"/>
    <w:rsid w:val="008F6358"/>
    <w:rsid w:val="00920CF4"/>
    <w:rsid w:val="00923942"/>
    <w:rsid w:val="009C6B59"/>
    <w:rsid w:val="00A55CA4"/>
    <w:rsid w:val="00A739B0"/>
    <w:rsid w:val="00AB2B69"/>
    <w:rsid w:val="00AD0666"/>
    <w:rsid w:val="00AF71C3"/>
    <w:rsid w:val="00B804DE"/>
    <w:rsid w:val="00BF2E5A"/>
    <w:rsid w:val="00C10D27"/>
    <w:rsid w:val="00C56397"/>
    <w:rsid w:val="00C972CE"/>
    <w:rsid w:val="00CE232D"/>
    <w:rsid w:val="00D17C34"/>
    <w:rsid w:val="00D37F87"/>
    <w:rsid w:val="00DC058F"/>
    <w:rsid w:val="00E31363"/>
    <w:rsid w:val="00E40CEF"/>
    <w:rsid w:val="00E82060"/>
    <w:rsid w:val="00EA611F"/>
    <w:rsid w:val="00EB5AE7"/>
    <w:rsid w:val="00EC091A"/>
    <w:rsid w:val="00F03F73"/>
    <w:rsid w:val="00F278DB"/>
    <w:rsid w:val="00F27ECC"/>
    <w:rsid w:val="00F51D90"/>
    <w:rsid w:val="00F575CF"/>
    <w:rsid w:val="00FA5975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6944D"/>
  <w15:docId w15:val="{46A7AEDF-B263-3A4D-9D7B-3623071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7C34"/>
    <w:pPr>
      <w:tabs>
        <w:tab w:val="center" w:pos="4320"/>
        <w:tab w:val="right" w:pos="8640"/>
      </w:tabs>
    </w:pPr>
  </w:style>
  <w:style w:type="character" w:styleId="Hyperlink">
    <w:name w:val="Hyperlink"/>
    <w:rsid w:val="00D17C34"/>
    <w:rPr>
      <w:color w:val="0000FF"/>
      <w:u w:val="single"/>
    </w:rPr>
  </w:style>
  <w:style w:type="paragraph" w:styleId="BalloonText">
    <w:name w:val="Balloon Text"/>
    <w:basedOn w:val="Normal"/>
    <w:semiHidden/>
    <w:rsid w:val="000253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091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009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  SASP</vt:lpstr>
    </vt:vector>
  </TitlesOfParts>
  <Company>Stockport PCT</Company>
  <LinksUpToDate>false</LinksUpToDate>
  <CharactersWithSpaces>1721</CharactersWithSpaces>
  <SharedDoc>false</SharedDoc>
  <HLinks>
    <vt:vector size="6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http://www.brinningtonsurgeries.nhs.uk/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  SASP</dc:title>
  <dc:creator>Paul Ansbro</dc:creator>
  <cp:lastModifiedBy>Helen Saint</cp:lastModifiedBy>
  <cp:revision>2</cp:revision>
  <cp:lastPrinted>2018-06-08T12:38:00Z</cp:lastPrinted>
  <dcterms:created xsi:type="dcterms:W3CDTF">2022-05-09T11:14:00Z</dcterms:created>
  <dcterms:modified xsi:type="dcterms:W3CDTF">2022-05-09T11:14:00Z</dcterms:modified>
</cp:coreProperties>
</file>