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1817"/>
        <w:gridCol w:w="1018"/>
        <w:gridCol w:w="1275"/>
        <w:gridCol w:w="19"/>
        <w:gridCol w:w="265"/>
        <w:gridCol w:w="3402"/>
      </w:tblGrid>
      <w:tr w:rsidR="00BD7379" w14:paraId="4B782F96" w14:textId="77777777" w:rsidTr="00BD7379">
        <w:tc>
          <w:tcPr>
            <w:tcW w:w="10598" w:type="dxa"/>
            <w:gridSpan w:val="7"/>
            <w:shd w:val="clear" w:color="auto" w:fill="8DB3E2" w:themeFill="text2" w:themeFillTint="66"/>
          </w:tcPr>
          <w:p w14:paraId="2788F052" w14:textId="77777777" w:rsidR="00BD7379" w:rsidRDefault="00BD7379" w:rsidP="00DB2461">
            <w:r>
              <w:t>PERSONAL DETAILS</w:t>
            </w:r>
          </w:p>
        </w:tc>
      </w:tr>
      <w:tr w:rsidR="00BD7379" w14:paraId="182CF437" w14:textId="77777777" w:rsidTr="00EE5145">
        <w:tc>
          <w:tcPr>
            <w:tcW w:w="6912" w:type="dxa"/>
            <w:gridSpan w:val="4"/>
          </w:tcPr>
          <w:p w14:paraId="5CC6775D" w14:textId="77777777" w:rsidR="00BD7379" w:rsidRDefault="00BD7379" w:rsidP="00DB2461">
            <w:r>
              <w:t xml:space="preserve">Name </w:t>
            </w:r>
          </w:p>
        </w:tc>
        <w:tc>
          <w:tcPr>
            <w:tcW w:w="3686" w:type="dxa"/>
            <w:gridSpan w:val="3"/>
          </w:tcPr>
          <w:p w14:paraId="44DE1DE0" w14:textId="77777777" w:rsidR="00BD7379" w:rsidRDefault="00BD7379" w:rsidP="00DB2461">
            <w:r>
              <w:t>Date of Birth</w:t>
            </w:r>
          </w:p>
        </w:tc>
      </w:tr>
      <w:tr w:rsidR="00BD7379" w14:paraId="207DC304" w14:textId="77777777" w:rsidTr="00EE5145">
        <w:trPr>
          <w:trHeight w:val="925"/>
        </w:trPr>
        <w:tc>
          <w:tcPr>
            <w:tcW w:w="6912" w:type="dxa"/>
            <w:gridSpan w:val="4"/>
          </w:tcPr>
          <w:p w14:paraId="0FA1B3A8" w14:textId="77777777" w:rsidR="00BD7379" w:rsidRDefault="00EE5145" w:rsidP="00DB2461">
            <w:r>
              <w:t>Preferred</w:t>
            </w:r>
            <w:r w:rsidR="00BD7379">
              <w:t xml:space="preserve"> contact </w:t>
            </w:r>
            <w:r>
              <w:t xml:space="preserve">: Mobile </w:t>
            </w:r>
            <w:r w:rsidR="00BD7379">
              <w:t>Tel number</w:t>
            </w:r>
          </w:p>
          <w:p w14:paraId="4975E70F" w14:textId="77777777" w:rsidR="00EE5145" w:rsidRDefault="00EE5145" w:rsidP="00DB2461"/>
          <w:p w14:paraId="4B2DF8AD" w14:textId="77777777" w:rsidR="00EE5145" w:rsidRDefault="00EE5145" w:rsidP="00DB2461">
            <w:r w:rsidRPr="00EE5145">
              <w:rPr>
                <w:sz w:val="20"/>
              </w:rPr>
              <w:t>Your Travel Appointment will be sent via text to the number you have provided</w:t>
            </w:r>
          </w:p>
        </w:tc>
        <w:tc>
          <w:tcPr>
            <w:tcW w:w="3686" w:type="dxa"/>
            <w:gridSpan w:val="3"/>
            <w:vMerge w:val="restart"/>
          </w:tcPr>
          <w:p w14:paraId="3DA9D09A" w14:textId="77777777" w:rsidR="00EE5145" w:rsidRDefault="00EE5145" w:rsidP="00DB2461">
            <w:r>
              <w:t xml:space="preserve"> </w:t>
            </w:r>
            <w:r w:rsidR="005408F6">
              <w:t>( Admin use only )</w:t>
            </w:r>
          </w:p>
          <w:p w14:paraId="36B46FEC" w14:textId="77777777" w:rsidR="00BD7379" w:rsidRDefault="00BD7379" w:rsidP="00DB2461">
            <w:r>
              <w:t>APPOINTMENT MADE</w:t>
            </w:r>
            <w:r w:rsidR="00E64EFD">
              <w:t xml:space="preserve"> </w:t>
            </w:r>
            <w:r w:rsidR="00EE5145">
              <w:t>WITH</w:t>
            </w:r>
          </w:p>
          <w:p w14:paraId="4336919E" w14:textId="77777777" w:rsidR="00BD7379" w:rsidRDefault="00BD7379" w:rsidP="00DB2461">
            <w:r>
              <w:t>DATE</w:t>
            </w:r>
          </w:p>
          <w:p w14:paraId="1F7D2EEB" w14:textId="77777777" w:rsidR="00BD7379" w:rsidRDefault="00BD7379" w:rsidP="00DB2461">
            <w:r>
              <w:t xml:space="preserve">TIME </w:t>
            </w:r>
          </w:p>
        </w:tc>
      </w:tr>
      <w:tr w:rsidR="00BD7379" w14:paraId="3D14C44D" w14:textId="77777777" w:rsidTr="00EE5145">
        <w:trPr>
          <w:trHeight w:val="540"/>
        </w:trPr>
        <w:tc>
          <w:tcPr>
            <w:tcW w:w="6912" w:type="dxa"/>
            <w:gridSpan w:val="4"/>
          </w:tcPr>
          <w:p w14:paraId="13AF3B89" w14:textId="77777777" w:rsidR="00BD7379" w:rsidRDefault="00BD7379" w:rsidP="00DB2461">
            <w:r>
              <w:t xml:space="preserve">Email address </w:t>
            </w:r>
          </w:p>
        </w:tc>
        <w:tc>
          <w:tcPr>
            <w:tcW w:w="3686" w:type="dxa"/>
            <w:gridSpan w:val="3"/>
            <w:vMerge/>
          </w:tcPr>
          <w:p w14:paraId="448BAA65" w14:textId="77777777" w:rsidR="00BD7379" w:rsidRDefault="00BD7379" w:rsidP="00DB2461"/>
        </w:tc>
      </w:tr>
      <w:tr w:rsidR="00BD7379" w14:paraId="247B53DF" w14:textId="77777777" w:rsidTr="00EE5145">
        <w:tc>
          <w:tcPr>
            <w:tcW w:w="6912" w:type="dxa"/>
            <w:gridSpan w:val="4"/>
            <w:shd w:val="clear" w:color="auto" w:fill="8DB3E2" w:themeFill="text2" w:themeFillTint="66"/>
          </w:tcPr>
          <w:p w14:paraId="60BB8F1E" w14:textId="77777777" w:rsidR="00BD7379" w:rsidRDefault="00BD7379" w:rsidP="00DB2461">
            <w:r>
              <w:t>TRIP DETAILS</w:t>
            </w:r>
          </w:p>
        </w:tc>
        <w:tc>
          <w:tcPr>
            <w:tcW w:w="3686" w:type="dxa"/>
            <w:gridSpan w:val="3"/>
            <w:shd w:val="clear" w:color="auto" w:fill="8DB3E2" w:themeFill="text2" w:themeFillTint="66"/>
          </w:tcPr>
          <w:p w14:paraId="166E673D" w14:textId="77777777" w:rsidR="00BD7379" w:rsidRDefault="00BD7379" w:rsidP="00DB2461"/>
        </w:tc>
      </w:tr>
      <w:tr w:rsidR="00BD7379" w14:paraId="5F8DEF6B" w14:textId="77777777" w:rsidTr="00EE5145">
        <w:tc>
          <w:tcPr>
            <w:tcW w:w="6912" w:type="dxa"/>
            <w:gridSpan w:val="4"/>
          </w:tcPr>
          <w:p w14:paraId="2A4D5B25" w14:textId="77777777" w:rsidR="00BD7379" w:rsidRDefault="00BD7379" w:rsidP="00DB2461">
            <w:r>
              <w:t>Date of Departure</w:t>
            </w:r>
          </w:p>
        </w:tc>
        <w:tc>
          <w:tcPr>
            <w:tcW w:w="3686" w:type="dxa"/>
            <w:gridSpan w:val="3"/>
            <w:vMerge w:val="restart"/>
          </w:tcPr>
          <w:p w14:paraId="74AE58B4" w14:textId="77777777" w:rsidR="00BD7379" w:rsidRDefault="00BD7379" w:rsidP="00DB2461">
            <w:r>
              <w:t xml:space="preserve">Length of stay overall </w:t>
            </w:r>
          </w:p>
        </w:tc>
      </w:tr>
      <w:tr w:rsidR="00BD7379" w14:paraId="55E17178" w14:textId="77777777" w:rsidTr="00EE5145">
        <w:tc>
          <w:tcPr>
            <w:tcW w:w="6912" w:type="dxa"/>
            <w:gridSpan w:val="4"/>
          </w:tcPr>
          <w:p w14:paraId="6326C9CA" w14:textId="77777777" w:rsidR="00BD7379" w:rsidRDefault="00BD7379" w:rsidP="00DB2461">
            <w:r>
              <w:t xml:space="preserve">Date of Return </w:t>
            </w:r>
          </w:p>
        </w:tc>
        <w:tc>
          <w:tcPr>
            <w:tcW w:w="3686" w:type="dxa"/>
            <w:gridSpan w:val="3"/>
            <w:vMerge/>
          </w:tcPr>
          <w:p w14:paraId="62183621" w14:textId="77777777" w:rsidR="00BD7379" w:rsidRDefault="00BD7379" w:rsidP="00DB2461"/>
        </w:tc>
      </w:tr>
      <w:tr w:rsidR="00BD7379" w14:paraId="382C592D" w14:textId="77777777" w:rsidTr="00BD7379">
        <w:tc>
          <w:tcPr>
            <w:tcW w:w="10598" w:type="dxa"/>
            <w:gridSpan w:val="7"/>
            <w:shd w:val="clear" w:color="auto" w:fill="8DB3E2" w:themeFill="text2" w:themeFillTint="66"/>
          </w:tcPr>
          <w:p w14:paraId="44CAEE7F" w14:textId="77777777" w:rsidR="00BD7379" w:rsidRDefault="00BD7379" w:rsidP="00DB2461">
            <w:r>
              <w:t>DESTINATION (S)</w:t>
            </w:r>
          </w:p>
        </w:tc>
      </w:tr>
      <w:tr w:rsidR="009065BB" w14:paraId="3B552DF4" w14:textId="77777777" w:rsidTr="009065BB">
        <w:tc>
          <w:tcPr>
            <w:tcW w:w="2802" w:type="dxa"/>
          </w:tcPr>
          <w:p w14:paraId="1865E16D" w14:textId="77777777" w:rsidR="009065BB" w:rsidRDefault="009065BB" w:rsidP="00DB2461">
            <w:r>
              <w:t xml:space="preserve">Countries to be visited </w:t>
            </w:r>
          </w:p>
        </w:tc>
        <w:tc>
          <w:tcPr>
            <w:tcW w:w="2835" w:type="dxa"/>
            <w:gridSpan w:val="2"/>
          </w:tcPr>
          <w:p w14:paraId="1785D06B" w14:textId="77777777" w:rsidR="009065BB" w:rsidRDefault="009065BB" w:rsidP="00DB2461">
            <w:r>
              <w:t>Areas staying within Country</w:t>
            </w:r>
          </w:p>
        </w:tc>
        <w:tc>
          <w:tcPr>
            <w:tcW w:w="1559" w:type="dxa"/>
            <w:gridSpan w:val="3"/>
          </w:tcPr>
          <w:p w14:paraId="039946BB" w14:textId="77777777" w:rsidR="009065BB" w:rsidRDefault="009065BB" w:rsidP="00DB2461">
            <w:r>
              <w:t>Length of stay</w:t>
            </w:r>
          </w:p>
        </w:tc>
        <w:tc>
          <w:tcPr>
            <w:tcW w:w="3402" w:type="dxa"/>
          </w:tcPr>
          <w:p w14:paraId="2A3B2DB4" w14:textId="77777777" w:rsidR="009065BB" w:rsidRDefault="009065BB" w:rsidP="00DB2461">
            <w:r>
              <w:t xml:space="preserve">Recommended vaccines(Admin use only) </w:t>
            </w:r>
          </w:p>
        </w:tc>
      </w:tr>
      <w:tr w:rsidR="009065BB" w14:paraId="63FB3E79" w14:textId="77777777" w:rsidTr="009065BB">
        <w:tc>
          <w:tcPr>
            <w:tcW w:w="2802" w:type="dxa"/>
          </w:tcPr>
          <w:p w14:paraId="4DD0C221" w14:textId="77777777" w:rsidR="009065BB" w:rsidRDefault="009065BB" w:rsidP="00DB2461">
            <w:r>
              <w:t>1.</w:t>
            </w:r>
          </w:p>
        </w:tc>
        <w:tc>
          <w:tcPr>
            <w:tcW w:w="2835" w:type="dxa"/>
            <w:gridSpan w:val="2"/>
          </w:tcPr>
          <w:p w14:paraId="5CB459AF" w14:textId="77777777" w:rsidR="009065BB" w:rsidRDefault="009065BB" w:rsidP="00DB2461"/>
        </w:tc>
        <w:tc>
          <w:tcPr>
            <w:tcW w:w="1559" w:type="dxa"/>
            <w:gridSpan w:val="3"/>
          </w:tcPr>
          <w:p w14:paraId="0DE1656B" w14:textId="77777777" w:rsidR="009065BB" w:rsidRDefault="009065BB" w:rsidP="00DB2461"/>
        </w:tc>
        <w:tc>
          <w:tcPr>
            <w:tcW w:w="3402" w:type="dxa"/>
          </w:tcPr>
          <w:p w14:paraId="1AFC815B" w14:textId="77777777" w:rsidR="009065BB" w:rsidRDefault="009065BB" w:rsidP="00DB2461"/>
        </w:tc>
      </w:tr>
      <w:tr w:rsidR="009065BB" w14:paraId="01336F2E" w14:textId="77777777" w:rsidTr="009065BB">
        <w:tc>
          <w:tcPr>
            <w:tcW w:w="2802" w:type="dxa"/>
          </w:tcPr>
          <w:p w14:paraId="38988D90" w14:textId="77777777" w:rsidR="009065BB" w:rsidRDefault="009065BB" w:rsidP="00DB2461">
            <w:r>
              <w:t>2.</w:t>
            </w:r>
          </w:p>
        </w:tc>
        <w:tc>
          <w:tcPr>
            <w:tcW w:w="2835" w:type="dxa"/>
            <w:gridSpan w:val="2"/>
          </w:tcPr>
          <w:p w14:paraId="4F7B8C7A" w14:textId="77777777" w:rsidR="009065BB" w:rsidRDefault="009065BB" w:rsidP="00DB2461"/>
        </w:tc>
        <w:tc>
          <w:tcPr>
            <w:tcW w:w="1559" w:type="dxa"/>
            <w:gridSpan w:val="3"/>
          </w:tcPr>
          <w:p w14:paraId="51C902E1" w14:textId="77777777" w:rsidR="009065BB" w:rsidRDefault="009065BB" w:rsidP="00DB2461"/>
        </w:tc>
        <w:tc>
          <w:tcPr>
            <w:tcW w:w="3402" w:type="dxa"/>
          </w:tcPr>
          <w:p w14:paraId="2780546C" w14:textId="77777777" w:rsidR="009065BB" w:rsidRDefault="009065BB" w:rsidP="00DB2461"/>
        </w:tc>
      </w:tr>
      <w:tr w:rsidR="009065BB" w14:paraId="536FBA24" w14:textId="77777777" w:rsidTr="009065BB">
        <w:tc>
          <w:tcPr>
            <w:tcW w:w="2802" w:type="dxa"/>
          </w:tcPr>
          <w:p w14:paraId="2D3CF72D" w14:textId="77777777" w:rsidR="009065BB" w:rsidRDefault="009065BB" w:rsidP="00DB2461">
            <w:r>
              <w:t>3.</w:t>
            </w:r>
          </w:p>
        </w:tc>
        <w:tc>
          <w:tcPr>
            <w:tcW w:w="2835" w:type="dxa"/>
            <w:gridSpan w:val="2"/>
          </w:tcPr>
          <w:p w14:paraId="16E34D6C" w14:textId="77777777" w:rsidR="009065BB" w:rsidRDefault="009065BB" w:rsidP="00DB2461"/>
        </w:tc>
        <w:tc>
          <w:tcPr>
            <w:tcW w:w="1559" w:type="dxa"/>
            <w:gridSpan w:val="3"/>
          </w:tcPr>
          <w:p w14:paraId="291DDF92" w14:textId="77777777" w:rsidR="009065BB" w:rsidRDefault="009065BB" w:rsidP="00DB2461"/>
        </w:tc>
        <w:tc>
          <w:tcPr>
            <w:tcW w:w="3402" w:type="dxa"/>
          </w:tcPr>
          <w:p w14:paraId="7A16B020" w14:textId="77777777" w:rsidR="009065BB" w:rsidRDefault="009065BB" w:rsidP="00DB2461"/>
        </w:tc>
      </w:tr>
      <w:tr w:rsidR="009065BB" w14:paraId="56F3B0F8" w14:textId="77777777" w:rsidTr="009065BB">
        <w:tc>
          <w:tcPr>
            <w:tcW w:w="2802" w:type="dxa"/>
          </w:tcPr>
          <w:p w14:paraId="0044D8B7" w14:textId="77777777" w:rsidR="009065BB" w:rsidRDefault="009065BB" w:rsidP="00DB2461">
            <w:r>
              <w:t>4.</w:t>
            </w:r>
          </w:p>
        </w:tc>
        <w:tc>
          <w:tcPr>
            <w:tcW w:w="2835" w:type="dxa"/>
            <w:gridSpan w:val="2"/>
          </w:tcPr>
          <w:p w14:paraId="6C3A8B97" w14:textId="77777777" w:rsidR="009065BB" w:rsidRDefault="009065BB" w:rsidP="00DB2461"/>
        </w:tc>
        <w:tc>
          <w:tcPr>
            <w:tcW w:w="1559" w:type="dxa"/>
            <w:gridSpan w:val="3"/>
          </w:tcPr>
          <w:p w14:paraId="1D0A1905" w14:textId="77777777" w:rsidR="009065BB" w:rsidRDefault="009065BB" w:rsidP="00DB2461"/>
        </w:tc>
        <w:tc>
          <w:tcPr>
            <w:tcW w:w="3402" w:type="dxa"/>
          </w:tcPr>
          <w:p w14:paraId="276E8BBE" w14:textId="77777777" w:rsidR="009065BB" w:rsidRDefault="009065BB" w:rsidP="00DB2461"/>
        </w:tc>
      </w:tr>
      <w:tr w:rsidR="00BD7379" w14:paraId="6757E664" w14:textId="77777777" w:rsidTr="00BD7379">
        <w:tc>
          <w:tcPr>
            <w:tcW w:w="10598" w:type="dxa"/>
            <w:gridSpan w:val="7"/>
            <w:shd w:val="clear" w:color="auto" w:fill="8DB3E2" w:themeFill="text2" w:themeFillTint="66"/>
          </w:tcPr>
          <w:p w14:paraId="5DD8F5BB" w14:textId="77777777" w:rsidR="00BD7379" w:rsidRDefault="00BD7379" w:rsidP="00DB2461">
            <w:r>
              <w:t>PERSONAL MEDICAL HISTORY</w:t>
            </w:r>
          </w:p>
        </w:tc>
      </w:tr>
      <w:tr w:rsidR="00BD7379" w14:paraId="050CCEAE" w14:textId="77777777" w:rsidTr="00BD7379">
        <w:tc>
          <w:tcPr>
            <w:tcW w:w="10598" w:type="dxa"/>
            <w:gridSpan w:val="7"/>
          </w:tcPr>
          <w:p w14:paraId="322E73E7" w14:textId="77777777" w:rsidR="00BD7379" w:rsidRDefault="00BD7379" w:rsidP="00DB2461">
            <w:r>
              <w:t xml:space="preserve">Recent or past medical history – ( heart problems, lung conditions, diabetes , epilepsy, mental illness including anxiety or depression etc) </w:t>
            </w:r>
          </w:p>
          <w:p w14:paraId="3B213C23" w14:textId="77777777" w:rsidR="005408F6" w:rsidRDefault="005408F6" w:rsidP="00DB2461"/>
        </w:tc>
      </w:tr>
      <w:tr w:rsidR="00BD7379" w14:paraId="47FB272A" w14:textId="77777777" w:rsidTr="00BD7379">
        <w:tc>
          <w:tcPr>
            <w:tcW w:w="4619" w:type="dxa"/>
            <w:gridSpan w:val="2"/>
          </w:tcPr>
          <w:p w14:paraId="57619305" w14:textId="77777777" w:rsidR="00BD7379" w:rsidRDefault="00BD7379" w:rsidP="00DB2461">
            <w:proofErr w:type="gramStart"/>
            <w:r>
              <w:t>Allergies ?</w:t>
            </w:r>
            <w:proofErr w:type="gramEnd"/>
            <w:r>
              <w:t xml:space="preserve">  : </w:t>
            </w:r>
          </w:p>
        </w:tc>
        <w:tc>
          <w:tcPr>
            <w:tcW w:w="5979" w:type="dxa"/>
            <w:gridSpan w:val="5"/>
          </w:tcPr>
          <w:p w14:paraId="55520E4B" w14:textId="77777777" w:rsidR="00BD7379" w:rsidRDefault="00BD7379" w:rsidP="00DB2461">
            <w:proofErr w:type="gramStart"/>
            <w:r>
              <w:t>Pregnancy ?</w:t>
            </w:r>
            <w:proofErr w:type="gramEnd"/>
            <w:r>
              <w:t xml:space="preserve"> :</w:t>
            </w:r>
          </w:p>
        </w:tc>
      </w:tr>
      <w:tr w:rsidR="00BD7379" w14:paraId="25A58183" w14:textId="77777777" w:rsidTr="00BD7379">
        <w:tc>
          <w:tcPr>
            <w:tcW w:w="4619" w:type="dxa"/>
            <w:gridSpan w:val="2"/>
          </w:tcPr>
          <w:p w14:paraId="091A60E2" w14:textId="77777777" w:rsidR="00BD7379" w:rsidRDefault="00BD7379" w:rsidP="00DB2461">
            <w:r>
              <w:t xml:space="preserve">Have you taken out travel </w:t>
            </w:r>
            <w:proofErr w:type="gramStart"/>
            <w:r>
              <w:t>insurance ?</w:t>
            </w:r>
            <w:proofErr w:type="gramEnd"/>
            <w:r>
              <w:t xml:space="preserve"> </w:t>
            </w:r>
          </w:p>
        </w:tc>
        <w:tc>
          <w:tcPr>
            <w:tcW w:w="2312" w:type="dxa"/>
            <w:gridSpan w:val="3"/>
          </w:tcPr>
          <w:p w14:paraId="540383C9" w14:textId="77777777" w:rsidR="00BD7379" w:rsidRDefault="00BD7379" w:rsidP="00DB2461">
            <w:r>
              <w:t>Yes</w:t>
            </w:r>
          </w:p>
        </w:tc>
        <w:tc>
          <w:tcPr>
            <w:tcW w:w="3667" w:type="dxa"/>
            <w:gridSpan w:val="2"/>
          </w:tcPr>
          <w:p w14:paraId="25E38D03" w14:textId="77777777" w:rsidR="00BD7379" w:rsidRDefault="00BD7379" w:rsidP="00DB2461">
            <w:r>
              <w:t>No</w:t>
            </w:r>
          </w:p>
        </w:tc>
      </w:tr>
      <w:tr w:rsidR="00BD7379" w14:paraId="41030331" w14:textId="77777777" w:rsidTr="009065BB">
        <w:trPr>
          <w:trHeight w:val="563"/>
        </w:trPr>
        <w:tc>
          <w:tcPr>
            <w:tcW w:w="10598" w:type="dxa"/>
            <w:gridSpan w:val="7"/>
          </w:tcPr>
          <w:p w14:paraId="596634C3" w14:textId="77777777" w:rsidR="00BD7379" w:rsidRDefault="00BD7379" w:rsidP="00DB2461">
            <w:r>
              <w:t xml:space="preserve">If you have a medical condition have you informed the insurance company of this and checked that it will cover </w:t>
            </w:r>
            <w:r w:rsidR="00E64EFD">
              <w:t>you</w:t>
            </w:r>
            <w:r>
              <w:t xml:space="preserve">? </w:t>
            </w:r>
          </w:p>
        </w:tc>
      </w:tr>
    </w:tbl>
    <w:p w14:paraId="2B9E4D49" w14:textId="77777777" w:rsidR="00BD7379" w:rsidRDefault="00BD7379" w:rsidP="00DB24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8"/>
        <w:gridCol w:w="3870"/>
      </w:tblGrid>
      <w:tr w:rsidR="00BD7379" w14:paraId="34AC3373" w14:textId="77777777" w:rsidTr="00E64EFD">
        <w:tc>
          <w:tcPr>
            <w:tcW w:w="10598" w:type="dxa"/>
            <w:gridSpan w:val="2"/>
          </w:tcPr>
          <w:p w14:paraId="7307C53B" w14:textId="77777777" w:rsidR="00BD7379" w:rsidRDefault="00BD7379" w:rsidP="00DB2461">
            <w:r>
              <w:t xml:space="preserve">Following discussion during my travel consultation and based on the above information I consent to having vaccines as recommended by my health professional </w:t>
            </w:r>
          </w:p>
          <w:p w14:paraId="0C264EDD" w14:textId="77777777" w:rsidR="00BD7379" w:rsidRDefault="00BD7379" w:rsidP="00DB2461">
            <w:r>
              <w:t>I have no reason to think I m</w:t>
            </w:r>
            <w:r w:rsidR="007C7BE1">
              <w:t xml:space="preserve">ay be pregnant and have received </w:t>
            </w:r>
            <w:r>
              <w:t xml:space="preserve"> the information on the risks and benefits of the vaccines recommended </w:t>
            </w:r>
          </w:p>
        </w:tc>
      </w:tr>
      <w:tr w:rsidR="00BD7379" w14:paraId="48D43A0A" w14:textId="77777777" w:rsidTr="00E64EFD">
        <w:tc>
          <w:tcPr>
            <w:tcW w:w="6728" w:type="dxa"/>
          </w:tcPr>
          <w:p w14:paraId="4D3EA156" w14:textId="77777777" w:rsidR="00BD7379" w:rsidRDefault="00BD7379" w:rsidP="00DB2461">
            <w:r>
              <w:t xml:space="preserve"> Patient Signature </w:t>
            </w:r>
          </w:p>
        </w:tc>
        <w:tc>
          <w:tcPr>
            <w:tcW w:w="3870" w:type="dxa"/>
          </w:tcPr>
          <w:p w14:paraId="76C042EB" w14:textId="77777777" w:rsidR="00BD7379" w:rsidRDefault="00BD7379" w:rsidP="00DB2461">
            <w:r>
              <w:t xml:space="preserve">Date </w:t>
            </w:r>
          </w:p>
        </w:tc>
      </w:tr>
    </w:tbl>
    <w:p w14:paraId="10C37777" w14:textId="77777777" w:rsidR="008E0939" w:rsidRPr="008E0939" w:rsidRDefault="00EE5145" w:rsidP="00DB2461">
      <w:pPr>
        <w:rPr>
          <w:b/>
          <w:sz w:val="32"/>
        </w:rPr>
      </w:pPr>
      <w:r>
        <w:rPr>
          <w:b/>
          <w:sz w:val="32"/>
        </w:rPr>
        <w:lastRenderedPageBreak/>
        <w:t xml:space="preserve">Cheadle Medical Practice : </w:t>
      </w:r>
      <w:r w:rsidR="008E0939" w:rsidRPr="008E0939">
        <w:rPr>
          <w:b/>
          <w:sz w:val="32"/>
        </w:rPr>
        <w:t>TRAVEL HEALTH A</w:t>
      </w:r>
      <w:r w:rsidR="00BA0230">
        <w:rPr>
          <w:b/>
          <w:sz w:val="32"/>
        </w:rPr>
        <w:t xml:space="preserve">SSESSMENT </w:t>
      </w:r>
      <w:r>
        <w:rPr>
          <w:b/>
          <w:sz w:val="32"/>
        </w:rPr>
        <w:t>FORM</w:t>
      </w:r>
    </w:p>
    <w:p w14:paraId="35CABDF0" w14:textId="220EC183" w:rsidR="00E64EFD" w:rsidRDefault="00E64EFD" w:rsidP="00716731">
      <w:pPr>
        <w:jc w:val="both"/>
        <w:rPr>
          <w:sz w:val="28"/>
          <w:szCs w:val="28"/>
        </w:rPr>
      </w:pPr>
      <w:r w:rsidRPr="000E29EF">
        <w:rPr>
          <w:b/>
          <w:sz w:val="28"/>
        </w:rPr>
        <w:t xml:space="preserve">BEFORE YOUR </w:t>
      </w:r>
      <w:proofErr w:type="gramStart"/>
      <w:r w:rsidRPr="000E29EF">
        <w:rPr>
          <w:b/>
          <w:sz w:val="28"/>
        </w:rPr>
        <w:t xml:space="preserve">APPOINTMENT </w:t>
      </w:r>
      <w:r w:rsidRPr="00E64EFD">
        <w:rPr>
          <w:b/>
          <w:sz w:val="24"/>
        </w:rPr>
        <w:t>:</w:t>
      </w:r>
      <w:proofErr w:type="gramEnd"/>
      <w:r w:rsidR="00716731">
        <w:rPr>
          <w:b/>
          <w:sz w:val="24"/>
        </w:rPr>
        <w:t xml:space="preserve"> </w:t>
      </w:r>
      <w:r w:rsidRPr="008E0939">
        <w:rPr>
          <w:sz w:val="28"/>
          <w:szCs w:val="28"/>
        </w:rPr>
        <w:t xml:space="preserve">PLEASE VISIT – </w:t>
      </w:r>
      <w:hyperlink r:id="rId8" w:history="1">
        <w:r w:rsidRPr="008E0939">
          <w:rPr>
            <w:rStyle w:val="Hyperlink"/>
            <w:sz w:val="28"/>
            <w:szCs w:val="28"/>
          </w:rPr>
          <w:t>www.travelhealthpro.org</w:t>
        </w:r>
      </w:hyperlink>
      <w:r w:rsidRPr="008E0939">
        <w:rPr>
          <w:sz w:val="28"/>
          <w:szCs w:val="28"/>
        </w:rPr>
        <w:t xml:space="preserve">    this website will provide you with up to date advice and current</w:t>
      </w:r>
      <w:r w:rsidR="008E0939">
        <w:rPr>
          <w:sz w:val="28"/>
          <w:szCs w:val="28"/>
        </w:rPr>
        <w:t xml:space="preserve"> recommendations for all travel.</w:t>
      </w:r>
    </w:p>
    <w:p w14:paraId="2B228181" w14:textId="2853A8D6" w:rsidR="00114BD7" w:rsidRPr="00716731" w:rsidRDefault="00114BD7" w:rsidP="00716731">
      <w:pPr>
        <w:jc w:val="both"/>
        <w:rPr>
          <w:b/>
          <w:sz w:val="24"/>
        </w:rPr>
      </w:pPr>
      <w:r w:rsidRPr="009065BB">
        <w:rPr>
          <w:b/>
          <w:sz w:val="24"/>
          <w:szCs w:val="24"/>
        </w:rPr>
        <w:t xml:space="preserve">Be advised that for forms </w:t>
      </w:r>
      <w:r>
        <w:rPr>
          <w:b/>
          <w:sz w:val="24"/>
          <w:szCs w:val="24"/>
        </w:rPr>
        <w:t>submitted with less than</w:t>
      </w:r>
      <w:r w:rsidRPr="009065BB">
        <w:rPr>
          <w:b/>
          <w:sz w:val="24"/>
          <w:szCs w:val="24"/>
        </w:rPr>
        <w:t xml:space="preserve"> 6 </w:t>
      </w:r>
      <w:proofErr w:type="spellStart"/>
      <w:r>
        <w:rPr>
          <w:b/>
          <w:sz w:val="24"/>
          <w:szCs w:val="24"/>
        </w:rPr>
        <w:t>weeks notice</w:t>
      </w:r>
      <w:proofErr w:type="spellEnd"/>
      <w:r>
        <w:rPr>
          <w:b/>
          <w:sz w:val="24"/>
          <w:szCs w:val="24"/>
        </w:rPr>
        <w:t xml:space="preserve"> we may</w:t>
      </w:r>
      <w:r w:rsidRPr="009065BB">
        <w:rPr>
          <w:b/>
          <w:sz w:val="24"/>
          <w:szCs w:val="24"/>
        </w:rPr>
        <w:t xml:space="preserve"> not be able offer you a suitable appointment before you</w:t>
      </w:r>
      <w:r>
        <w:rPr>
          <w:b/>
          <w:sz w:val="24"/>
          <w:szCs w:val="24"/>
        </w:rPr>
        <w:t>r</w:t>
      </w:r>
      <w:r w:rsidRPr="009065BB">
        <w:rPr>
          <w:b/>
          <w:sz w:val="24"/>
          <w:szCs w:val="24"/>
        </w:rPr>
        <w:t xml:space="preserve"> trip</w:t>
      </w:r>
      <w:r>
        <w:rPr>
          <w:b/>
          <w:sz w:val="24"/>
          <w:szCs w:val="24"/>
        </w:rPr>
        <w:t>.</w:t>
      </w:r>
      <w:r w:rsidRPr="009065BB">
        <w:rPr>
          <w:b/>
          <w:sz w:val="24"/>
          <w:szCs w:val="24"/>
        </w:rPr>
        <w:t xml:space="preserve"> If your form is submitted with less than 2 weeks’ notice it will NOT be processed and you are advised to contact a Private Travel Clinic straight away</w:t>
      </w:r>
      <w:r>
        <w:rPr>
          <w:b/>
          <w:sz w:val="24"/>
          <w:szCs w:val="28"/>
        </w:rPr>
        <w:t>.</w:t>
      </w:r>
    </w:p>
    <w:p w14:paraId="3DE57262" w14:textId="1B84587F" w:rsidR="008E0939" w:rsidRPr="00114BD7" w:rsidRDefault="008E0939" w:rsidP="00716731">
      <w:pPr>
        <w:jc w:val="both"/>
        <w:rPr>
          <w:b/>
          <w:bCs/>
          <w:sz w:val="24"/>
          <w:szCs w:val="28"/>
        </w:rPr>
      </w:pPr>
      <w:proofErr w:type="gramStart"/>
      <w:r w:rsidRPr="00307AB5">
        <w:rPr>
          <w:b/>
          <w:sz w:val="24"/>
          <w:szCs w:val="28"/>
        </w:rPr>
        <w:t>The majority of</w:t>
      </w:r>
      <w:proofErr w:type="gramEnd"/>
      <w:r w:rsidRPr="00307AB5">
        <w:rPr>
          <w:b/>
          <w:sz w:val="24"/>
          <w:szCs w:val="28"/>
        </w:rPr>
        <w:t xml:space="preserve"> Vaccines take up to two weeks to provide immunity therefore make s</w:t>
      </w:r>
      <w:r w:rsidR="00CC19D2">
        <w:rPr>
          <w:b/>
          <w:sz w:val="24"/>
          <w:szCs w:val="28"/>
        </w:rPr>
        <w:t>ure you have an appointment</w:t>
      </w:r>
      <w:r w:rsidRPr="00307AB5">
        <w:rPr>
          <w:b/>
          <w:sz w:val="24"/>
          <w:szCs w:val="28"/>
        </w:rPr>
        <w:t xml:space="preserve"> at least 2 weeks befo</w:t>
      </w:r>
      <w:r w:rsidR="000E29EF" w:rsidRPr="00307AB5">
        <w:rPr>
          <w:b/>
          <w:sz w:val="24"/>
          <w:szCs w:val="28"/>
        </w:rPr>
        <w:t xml:space="preserve">re your intended date of travel (or earlier if </w:t>
      </w:r>
      <w:r w:rsidR="000C3980" w:rsidRPr="00307AB5">
        <w:rPr>
          <w:b/>
          <w:sz w:val="24"/>
          <w:szCs w:val="28"/>
        </w:rPr>
        <w:t xml:space="preserve">a </w:t>
      </w:r>
      <w:r w:rsidR="000E29EF" w:rsidRPr="00307AB5">
        <w:rPr>
          <w:b/>
          <w:sz w:val="24"/>
          <w:szCs w:val="28"/>
        </w:rPr>
        <w:t>more complicated itinerary as you may need more than one dose)</w:t>
      </w:r>
      <w:r w:rsidR="00114BD7">
        <w:rPr>
          <w:b/>
          <w:sz w:val="24"/>
          <w:szCs w:val="28"/>
        </w:rPr>
        <w:t>.</w:t>
      </w:r>
      <w:r w:rsidR="00307AB5">
        <w:rPr>
          <w:b/>
          <w:sz w:val="24"/>
          <w:szCs w:val="28"/>
        </w:rPr>
        <w:t xml:space="preserve"> </w:t>
      </w:r>
      <w:r w:rsidR="00EE5145" w:rsidRPr="00114BD7">
        <w:rPr>
          <w:b/>
          <w:bCs/>
          <w:sz w:val="24"/>
          <w:szCs w:val="28"/>
        </w:rPr>
        <w:t>Leaving it</w:t>
      </w:r>
      <w:r w:rsidR="00DA4AE4" w:rsidRPr="00114BD7">
        <w:rPr>
          <w:b/>
          <w:bCs/>
          <w:sz w:val="24"/>
          <w:szCs w:val="28"/>
        </w:rPr>
        <w:t xml:space="preserve"> late will mean </w:t>
      </w:r>
      <w:r w:rsidRPr="00114BD7">
        <w:rPr>
          <w:b/>
          <w:bCs/>
          <w:sz w:val="24"/>
          <w:szCs w:val="28"/>
        </w:rPr>
        <w:t>you may not be adequately covered for you</w:t>
      </w:r>
      <w:r w:rsidR="00CC19D2" w:rsidRPr="00114BD7">
        <w:rPr>
          <w:b/>
          <w:bCs/>
          <w:sz w:val="24"/>
          <w:szCs w:val="28"/>
        </w:rPr>
        <w:t>r</w:t>
      </w:r>
      <w:r w:rsidR="00DA4AE4" w:rsidRPr="00114BD7">
        <w:rPr>
          <w:b/>
          <w:bCs/>
          <w:sz w:val="24"/>
          <w:szCs w:val="28"/>
        </w:rPr>
        <w:t xml:space="preserve"> trip. </w:t>
      </w:r>
    </w:p>
    <w:p w14:paraId="062A5819" w14:textId="77777777" w:rsidR="00114BD7" w:rsidRDefault="00114BD7" w:rsidP="00DB2461">
      <w:pPr>
        <w:rPr>
          <w:b/>
          <w:sz w:val="28"/>
          <w:szCs w:val="28"/>
        </w:rPr>
      </w:pPr>
    </w:p>
    <w:p w14:paraId="18435686" w14:textId="522C3CEE" w:rsidR="00EE5145" w:rsidRDefault="00114BD7" w:rsidP="00DB2461">
      <w:pPr>
        <w:rPr>
          <w:b/>
          <w:sz w:val="28"/>
          <w:szCs w:val="28"/>
        </w:rPr>
      </w:pPr>
      <w:r w:rsidRPr="00EE5145"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3D613" wp14:editId="3B9F2FC1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4505325" cy="1590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EDF6" w14:textId="2B8327F8" w:rsidR="00114BD7" w:rsidRDefault="00114BD7" w:rsidP="00114BD7">
                            <w:pPr>
                              <w:spacing w:line="240" w:lineRule="auto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PRIVATE TRAVEL CLINICS</w:t>
                            </w:r>
                          </w:p>
                          <w:p w14:paraId="61A12C29" w14:textId="5A5FB08E" w:rsidR="00114BD7" w:rsidRDefault="00114BD7" w:rsidP="00114BD7">
                            <w:pPr>
                              <w:spacing w:line="240" w:lineRule="auto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PEAK PHARMACY HEALD GREEN   0161 437 1455</w:t>
                            </w:r>
                          </w:p>
                          <w:p w14:paraId="24051BC4" w14:textId="4080BF82" w:rsidR="00114BD7" w:rsidRDefault="00114BD7" w:rsidP="00114BD7">
                            <w:pPr>
                              <w:spacing w:line="240" w:lineRule="auto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HEALD GREEN PHARMACY              0161 498 9743</w:t>
                            </w:r>
                          </w:p>
                          <w:p w14:paraId="263FAB54" w14:textId="77777777" w:rsidR="00114BD7" w:rsidRDefault="00114BD7" w:rsidP="00114BD7">
                            <w:pPr>
                              <w:spacing w:line="240" w:lineRule="auto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768C266A" w14:textId="79AAB1E8" w:rsidR="00114BD7" w:rsidRDefault="00114BD7" w:rsidP="00114BD7">
                            <w:pPr>
                              <w:spacing w:line="240" w:lineRule="auto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709CC377" w14:textId="77777777" w:rsidR="00114BD7" w:rsidRDefault="00114BD7" w:rsidP="00114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3D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.75pt;width:354.7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">
                <v:textbox>
                  <w:txbxContent>
                    <w:p w14:paraId="2D13EDF6" w14:textId="2B8327F8" w:rsidR="00114BD7" w:rsidRDefault="00114BD7" w:rsidP="00114BD7">
                      <w:pPr>
                        <w:spacing w:line="240" w:lineRule="auto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PRIVATE TRAVEL CLINICS</w:t>
                      </w:r>
                    </w:p>
                    <w:p w14:paraId="61A12C29" w14:textId="5A5FB08E" w:rsidR="00114BD7" w:rsidRDefault="00114BD7" w:rsidP="00114BD7">
                      <w:pPr>
                        <w:spacing w:line="240" w:lineRule="auto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PEAK PHARMACY HEALD GREEN   0161 437 1455</w:t>
                      </w:r>
                    </w:p>
                    <w:p w14:paraId="24051BC4" w14:textId="4080BF82" w:rsidR="00114BD7" w:rsidRDefault="00114BD7" w:rsidP="00114BD7">
                      <w:pPr>
                        <w:spacing w:line="240" w:lineRule="auto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HEALD GREEN PHARMACY              0161 498 9743</w:t>
                      </w:r>
                    </w:p>
                    <w:p w14:paraId="263FAB54" w14:textId="77777777" w:rsidR="00114BD7" w:rsidRDefault="00114BD7" w:rsidP="00114BD7">
                      <w:pPr>
                        <w:spacing w:line="240" w:lineRule="auto"/>
                        <w:rPr>
                          <w:b/>
                          <w:szCs w:val="28"/>
                        </w:rPr>
                      </w:pPr>
                    </w:p>
                    <w:p w14:paraId="768C266A" w14:textId="79AAB1E8" w:rsidR="00114BD7" w:rsidRDefault="00114BD7" w:rsidP="00114BD7">
                      <w:pPr>
                        <w:spacing w:line="240" w:lineRule="auto"/>
                        <w:rPr>
                          <w:b/>
                          <w:szCs w:val="28"/>
                        </w:rPr>
                      </w:pPr>
                    </w:p>
                    <w:p w14:paraId="709CC377" w14:textId="77777777" w:rsidR="00114BD7" w:rsidRDefault="00114BD7" w:rsidP="00114BD7"/>
                  </w:txbxContent>
                </v:textbox>
              </v:shape>
            </w:pict>
          </mc:Fallback>
        </mc:AlternateContent>
      </w:r>
    </w:p>
    <w:p w14:paraId="6A5B210D" w14:textId="77777777" w:rsidR="00EE5145" w:rsidRDefault="00EE5145" w:rsidP="00DB2461">
      <w:pPr>
        <w:rPr>
          <w:b/>
          <w:sz w:val="28"/>
          <w:szCs w:val="28"/>
        </w:rPr>
      </w:pPr>
    </w:p>
    <w:p w14:paraId="450FEFC6" w14:textId="77777777" w:rsidR="00EE5145" w:rsidRDefault="00EE5145" w:rsidP="00DB2461">
      <w:pPr>
        <w:rPr>
          <w:b/>
          <w:sz w:val="28"/>
          <w:szCs w:val="28"/>
        </w:rPr>
      </w:pPr>
    </w:p>
    <w:p w14:paraId="0F6E6908" w14:textId="77777777" w:rsidR="00EE5145" w:rsidRDefault="00EE5145" w:rsidP="00DB2461">
      <w:pPr>
        <w:rPr>
          <w:b/>
          <w:sz w:val="28"/>
          <w:szCs w:val="28"/>
        </w:rPr>
      </w:pPr>
    </w:p>
    <w:p w14:paraId="54E719D3" w14:textId="77777777" w:rsidR="00BD11ED" w:rsidRDefault="00BD11ED" w:rsidP="007C7BE1">
      <w:pPr>
        <w:jc w:val="both"/>
        <w:rPr>
          <w:b/>
          <w:sz w:val="28"/>
          <w:szCs w:val="28"/>
        </w:rPr>
      </w:pPr>
    </w:p>
    <w:p w14:paraId="19C0132D" w14:textId="40D6A46B" w:rsidR="005408F6" w:rsidRPr="00307AB5" w:rsidRDefault="005408F6" w:rsidP="007C7BE1">
      <w:pPr>
        <w:jc w:val="both"/>
        <w:rPr>
          <w:b/>
          <w:sz w:val="32"/>
          <w:szCs w:val="28"/>
        </w:rPr>
      </w:pPr>
      <w:r w:rsidRPr="00307AB5">
        <w:rPr>
          <w:b/>
          <w:sz w:val="28"/>
          <w:szCs w:val="28"/>
        </w:rPr>
        <w:t>Please complete the form overleaf and bring this to our reception team</w:t>
      </w:r>
      <w:r w:rsidR="00307AB5">
        <w:rPr>
          <w:b/>
          <w:sz w:val="28"/>
          <w:szCs w:val="28"/>
        </w:rPr>
        <w:t xml:space="preserve">.  </w:t>
      </w:r>
      <w:r w:rsidRPr="00307AB5">
        <w:rPr>
          <w:sz w:val="24"/>
          <w:szCs w:val="28"/>
        </w:rPr>
        <w:t xml:space="preserve">Once this has been submitted we will contact you </w:t>
      </w:r>
      <w:r w:rsidR="00EE5145" w:rsidRPr="00307AB5">
        <w:rPr>
          <w:sz w:val="24"/>
          <w:szCs w:val="28"/>
        </w:rPr>
        <w:t xml:space="preserve">via text </w:t>
      </w:r>
      <w:r w:rsidRPr="00307AB5">
        <w:rPr>
          <w:sz w:val="24"/>
          <w:szCs w:val="28"/>
        </w:rPr>
        <w:t>within two weeks</w:t>
      </w:r>
      <w:r w:rsidR="00EE5145" w:rsidRPr="00307AB5">
        <w:rPr>
          <w:sz w:val="24"/>
          <w:szCs w:val="28"/>
        </w:rPr>
        <w:t xml:space="preserve"> to offer you a </w:t>
      </w:r>
      <w:r w:rsidR="007C7BE1" w:rsidRPr="00307AB5">
        <w:rPr>
          <w:sz w:val="24"/>
          <w:szCs w:val="28"/>
        </w:rPr>
        <w:t>Travel appointment</w:t>
      </w:r>
      <w:r w:rsidR="00716731" w:rsidRPr="00307AB5">
        <w:rPr>
          <w:sz w:val="24"/>
          <w:szCs w:val="28"/>
        </w:rPr>
        <w:t xml:space="preserve"> </w:t>
      </w:r>
      <w:r w:rsidR="00716731" w:rsidRPr="00307AB5">
        <w:rPr>
          <w:szCs w:val="28"/>
        </w:rPr>
        <w:t xml:space="preserve">(please ensure we have the correct mobile telephone number for you </w:t>
      </w:r>
      <w:proofErr w:type="gramStart"/>
      <w:r w:rsidR="00716731" w:rsidRPr="00307AB5">
        <w:rPr>
          <w:szCs w:val="28"/>
        </w:rPr>
        <w:t>overleaf )</w:t>
      </w:r>
      <w:proofErr w:type="gramEnd"/>
      <w:r w:rsidR="00716731" w:rsidRPr="00307AB5">
        <w:rPr>
          <w:szCs w:val="28"/>
        </w:rPr>
        <w:t xml:space="preserve"> </w:t>
      </w:r>
    </w:p>
    <w:p w14:paraId="78AC72D2" w14:textId="36E5F708" w:rsidR="00E64EFD" w:rsidRPr="00307AB5" w:rsidRDefault="00E64EFD" w:rsidP="007C7BE1">
      <w:pPr>
        <w:jc w:val="both"/>
        <w:rPr>
          <w:b/>
          <w:sz w:val="24"/>
          <w:szCs w:val="28"/>
        </w:rPr>
      </w:pPr>
      <w:r w:rsidRPr="00307AB5">
        <w:rPr>
          <w:b/>
          <w:sz w:val="24"/>
          <w:szCs w:val="28"/>
        </w:rPr>
        <w:t xml:space="preserve">This surgery can only provide vaccinations that are available on the NHS – we can advise on </w:t>
      </w:r>
      <w:proofErr w:type="gramStart"/>
      <w:r w:rsidRPr="00307AB5">
        <w:rPr>
          <w:b/>
          <w:sz w:val="24"/>
          <w:szCs w:val="28"/>
        </w:rPr>
        <w:t>other</w:t>
      </w:r>
      <w:r w:rsidR="000E29EF" w:rsidRPr="00307AB5">
        <w:rPr>
          <w:b/>
          <w:sz w:val="24"/>
          <w:szCs w:val="28"/>
        </w:rPr>
        <w:t>s</w:t>
      </w:r>
      <w:proofErr w:type="gramEnd"/>
      <w:r w:rsidRPr="00307AB5">
        <w:rPr>
          <w:b/>
          <w:sz w:val="24"/>
          <w:szCs w:val="28"/>
        </w:rPr>
        <w:t xml:space="preserve"> but </w:t>
      </w:r>
      <w:r w:rsidR="00716731" w:rsidRPr="00307AB5">
        <w:rPr>
          <w:b/>
          <w:sz w:val="24"/>
          <w:szCs w:val="28"/>
        </w:rPr>
        <w:t xml:space="preserve">we </w:t>
      </w:r>
      <w:r w:rsidRPr="00307AB5">
        <w:rPr>
          <w:b/>
          <w:sz w:val="24"/>
          <w:szCs w:val="28"/>
        </w:rPr>
        <w:t xml:space="preserve">do not </w:t>
      </w:r>
      <w:r w:rsidR="000E29EF" w:rsidRPr="00307AB5">
        <w:rPr>
          <w:b/>
          <w:sz w:val="24"/>
          <w:szCs w:val="28"/>
        </w:rPr>
        <w:t xml:space="preserve">routinely provide these and you </w:t>
      </w:r>
      <w:r w:rsidR="00114BD7">
        <w:rPr>
          <w:b/>
          <w:sz w:val="24"/>
          <w:szCs w:val="28"/>
        </w:rPr>
        <w:t xml:space="preserve">will </w:t>
      </w:r>
      <w:r w:rsidRPr="00307AB5">
        <w:rPr>
          <w:b/>
          <w:sz w:val="24"/>
          <w:szCs w:val="28"/>
        </w:rPr>
        <w:t>be advised to obtain them from a local travel clinic.</w:t>
      </w:r>
    </w:p>
    <w:p w14:paraId="0ABDDB74" w14:textId="77777777" w:rsidR="00E64EFD" w:rsidRPr="00307AB5" w:rsidRDefault="00E64EFD" w:rsidP="007C7BE1">
      <w:pPr>
        <w:spacing w:line="240" w:lineRule="auto"/>
        <w:jc w:val="both"/>
        <w:rPr>
          <w:b/>
          <w:sz w:val="24"/>
          <w:szCs w:val="28"/>
        </w:rPr>
      </w:pPr>
      <w:r w:rsidRPr="00307AB5">
        <w:rPr>
          <w:b/>
          <w:sz w:val="24"/>
          <w:szCs w:val="28"/>
        </w:rPr>
        <w:t xml:space="preserve">The NHS available vaccines </w:t>
      </w:r>
      <w:proofErr w:type="gramStart"/>
      <w:r w:rsidRPr="00307AB5">
        <w:rPr>
          <w:b/>
          <w:sz w:val="24"/>
          <w:szCs w:val="28"/>
        </w:rPr>
        <w:t>are :</w:t>
      </w:r>
      <w:proofErr w:type="gramEnd"/>
      <w:r w:rsidRPr="00307AB5">
        <w:rPr>
          <w:b/>
          <w:sz w:val="24"/>
          <w:szCs w:val="28"/>
        </w:rPr>
        <w:t xml:space="preserve"> </w:t>
      </w:r>
      <w:r w:rsidR="005168F9" w:rsidRPr="00307AB5">
        <w:rPr>
          <w:b/>
          <w:sz w:val="24"/>
          <w:szCs w:val="28"/>
        </w:rPr>
        <w:t xml:space="preserve">Hepatitis A, Tetanus,  </w:t>
      </w:r>
      <w:r w:rsidR="005408F6" w:rsidRPr="00307AB5">
        <w:rPr>
          <w:b/>
          <w:sz w:val="24"/>
          <w:szCs w:val="28"/>
        </w:rPr>
        <w:t xml:space="preserve">Typhoid, </w:t>
      </w:r>
      <w:r w:rsidR="005168F9" w:rsidRPr="00307AB5">
        <w:rPr>
          <w:b/>
          <w:sz w:val="24"/>
          <w:szCs w:val="28"/>
        </w:rPr>
        <w:t>Polio &amp; Cholera</w:t>
      </w:r>
      <w:r w:rsidR="00307AB5">
        <w:rPr>
          <w:b/>
          <w:sz w:val="24"/>
          <w:szCs w:val="28"/>
        </w:rPr>
        <w:t xml:space="preserve"> </w:t>
      </w:r>
      <w:r w:rsidR="000E29EF" w:rsidRPr="000E29EF">
        <w:rPr>
          <w:szCs w:val="28"/>
        </w:rPr>
        <w:t>(</w:t>
      </w:r>
      <w:r w:rsidR="00DB2461">
        <w:rPr>
          <w:szCs w:val="28"/>
        </w:rPr>
        <w:t xml:space="preserve">Please Note </w:t>
      </w:r>
      <w:r w:rsidR="000E29EF" w:rsidRPr="000E29EF">
        <w:rPr>
          <w:szCs w:val="28"/>
        </w:rPr>
        <w:t xml:space="preserve">Cholera is an oral vaccine therefore a prescription charge applies ) </w:t>
      </w:r>
    </w:p>
    <w:p w14:paraId="694C65F3" w14:textId="77777777" w:rsidR="008E0939" w:rsidRPr="009065BB" w:rsidRDefault="00DB2461" w:rsidP="009065BB">
      <w:pPr>
        <w:spacing w:before="100" w:beforeAutospacing="1" w:after="300" w:line="240" w:lineRule="auto"/>
        <w:jc w:val="center"/>
        <w:rPr>
          <w:rFonts w:eastAsia="Times New Roman" w:cs="Arial"/>
          <w:b/>
          <w:bCs/>
          <w:sz w:val="24"/>
          <w:szCs w:val="24"/>
          <w:lang w:val="en" w:eastAsia="en-GB"/>
        </w:rPr>
      </w:pPr>
      <w:proofErr w:type="gramStart"/>
      <w:r w:rsidRPr="00DB2461">
        <w:rPr>
          <w:rFonts w:eastAsia="Times New Roman" w:cs="Arial"/>
          <w:b/>
          <w:bCs/>
          <w:sz w:val="24"/>
          <w:szCs w:val="24"/>
          <w:u w:val="single"/>
          <w:lang w:val="en" w:eastAsia="en-GB"/>
        </w:rPr>
        <w:t xml:space="preserve">MALARIA </w:t>
      </w:r>
      <w:r w:rsidR="005408F6" w:rsidRPr="00DB2461">
        <w:rPr>
          <w:rFonts w:eastAsia="Times New Roman" w:cs="Arial"/>
          <w:b/>
          <w:bCs/>
          <w:sz w:val="24"/>
          <w:szCs w:val="24"/>
          <w:u w:val="single"/>
          <w:lang w:val="en" w:eastAsia="en-GB"/>
        </w:rPr>
        <w:t xml:space="preserve"> :</w:t>
      </w:r>
      <w:proofErr w:type="gramEnd"/>
      <w:r w:rsidR="005408F6" w:rsidRPr="00DB2461">
        <w:rPr>
          <w:rFonts w:eastAsia="Times New Roman" w:cs="Arial"/>
          <w:b/>
          <w:bCs/>
          <w:sz w:val="24"/>
          <w:szCs w:val="24"/>
          <w:u w:val="single"/>
          <w:lang w:val="en" w:eastAsia="en-GB"/>
        </w:rPr>
        <w:t xml:space="preserve"> </w:t>
      </w:r>
      <w:r w:rsidRPr="00DB2461">
        <w:rPr>
          <w:rFonts w:eastAsia="Times New Roman" w:cs="Arial"/>
          <w:b/>
          <w:bCs/>
          <w:sz w:val="24"/>
          <w:szCs w:val="24"/>
          <w:u w:val="single"/>
          <w:lang w:val="en" w:eastAsia="en-GB"/>
        </w:rPr>
        <w:t>Remember p</w:t>
      </w:r>
      <w:r w:rsidR="00BA0230" w:rsidRPr="00DB2461">
        <w:rPr>
          <w:rFonts w:eastAsia="Times New Roman" w:cs="Arial"/>
          <w:b/>
          <w:bCs/>
          <w:sz w:val="24"/>
          <w:szCs w:val="24"/>
          <w:u w:val="single"/>
          <w:lang w:val="en" w:eastAsia="en-GB"/>
        </w:rPr>
        <w:t>revention of M</w:t>
      </w:r>
      <w:r w:rsidR="009065BB">
        <w:rPr>
          <w:rFonts w:eastAsia="Times New Roman" w:cs="Arial"/>
          <w:b/>
          <w:bCs/>
          <w:sz w:val="24"/>
          <w:szCs w:val="24"/>
          <w:u w:val="single"/>
          <w:lang w:val="en" w:eastAsia="en-GB"/>
        </w:rPr>
        <w:t>alaria involves several steps:</w:t>
      </w:r>
      <w:r w:rsidR="009065BB" w:rsidRPr="009065BB">
        <w:rPr>
          <w:rFonts w:eastAsia="Times New Roman" w:cs="Arial"/>
          <w:b/>
          <w:bCs/>
          <w:sz w:val="24"/>
          <w:szCs w:val="24"/>
          <w:lang w:val="en" w:eastAsia="en-GB"/>
        </w:rPr>
        <w:t xml:space="preserve"> </w:t>
      </w:r>
      <w:r w:rsidR="009065BB" w:rsidRPr="00DB2461">
        <w:rPr>
          <w:rFonts w:eastAsia="Times New Roman" w:cs="Arial"/>
          <w:b/>
          <w:bCs/>
          <w:sz w:val="24"/>
          <w:szCs w:val="24"/>
          <w:lang w:val="en" w:eastAsia="en-GB"/>
        </w:rPr>
        <w:t>These steps can be remembered as the A</w:t>
      </w:r>
      <w:r w:rsidR="009065BB">
        <w:rPr>
          <w:rFonts w:eastAsia="Times New Roman" w:cs="Arial"/>
          <w:b/>
          <w:bCs/>
          <w:sz w:val="24"/>
          <w:szCs w:val="24"/>
          <w:lang w:val="en" w:eastAsia="en-GB"/>
        </w:rPr>
        <w:t>, B, C, D of malaria prevention</w:t>
      </w:r>
    </w:p>
    <w:p w14:paraId="32F00EE5" w14:textId="77777777" w:rsidR="005168F9" w:rsidRPr="008E0939" w:rsidRDefault="005168F9" w:rsidP="00DB2461">
      <w:pPr>
        <w:spacing w:after="0" w:line="240" w:lineRule="auto"/>
        <w:ind w:left="-225"/>
        <w:rPr>
          <w:rFonts w:eastAsia="Times New Roman" w:cs="Arial"/>
          <w:bCs/>
          <w:sz w:val="28"/>
          <w:lang w:val="en" w:eastAsia="en-GB"/>
        </w:rPr>
      </w:pPr>
      <w:r w:rsidRPr="008E0939">
        <w:rPr>
          <w:rFonts w:eastAsia="Times New Roman" w:cs="Arial"/>
          <w:b/>
          <w:bCs/>
          <w:sz w:val="28"/>
          <w:lang w:val="en" w:eastAsia="en-GB"/>
        </w:rPr>
        <w:t>A</w:t>
      </w:r>
      <w:r w:rsidRPr="008E0939">
        <w:rPr>
          <w:rFonts w:eastAsia="Times New Roman" w:cs="Arial"/>
          <w:bCs/>
          <w:sz w:val="28"/>
          <w:lang w:val="en" w:eastAsia="en-GB"/>
        </w:rPr>
        <w:t>wareness of the risk</w:t>
      </w:r>
    </w:p>
    <w:p w14:paraId="3E782515" w14:textId="77777777" w:rsidR="005168F9" w:rsidRPr="008E0939" w:rsidRDefault="005168F9" w:rsidP="00DB2461">
      <w:pPr>
        <w:spacing w:after="0" w:line="240" w:lineRule="auto"/>
        <w:ind w:left="-225"/>
        <w:rPr>
          <w:rFonts w:eastAsia="Times New Roman" w:cs="Arial"/>
          <w:bCs/>
          <w:sz w:val="28"/>
          <w:lang w:val="en" w:eastAsia="en-GB"/>
        </w:rPr>
      </w:pPr>
      <w:r w:rsidRPr="008E0939">
        <w:rPr>
          <w:rFonts w:eastAsia="Times New Roman" w:cs="Arial"/>
          <w:b/>
          <w:bCs/>
          <w:sz w:val="28"/>
          <w:lang w:val="en" w:eastAsia="en-GB"/>
        </w:rPr>
        <w:t>B</w:t>
      </w:r>
      <w:r w:rsidRPr="008E0939">
        <w:rPr>
          <w:rFonts w:eastAsia="Times New Roman" w:cs="Arial"/>
          <w:bCs/>
          <w:sz w:val="28"/>
          <w:lang w:val="en" w:eastAsia="en-GB"/>
        </w:rPr>
        <w:t>ite prevention (particularly at night time)</w:t>
      </w:r>
    </w:p>
    <w:p w14:paraId="223371D2" w14:textId="77777777" w:rsidR="005168F9" w:rsidRPr="008E0939" w:rsidRDefault="005168F9" w:rsidP="00DB2461">
      <w:pPr>
        <w:spacing w:after="0" w:line="240" w:lineRule="auto"/>
        <w:ind w:left="-225"/>
        <w:rPr>
          <w:rFonts w:eastAsia="Times New Roman" w:cs="Arial"/>
          <w:bCs/>
          <w:sz w:val="28"/>
          <w:lang w:val="en" w:eastAsia="en-GB"/>
        </w:rPr>
      </w:pPr>
      <w:r w:rsidRPr="008E0939">
        <w:rPr>
          <w:rFonts w:eastAsia="Times New Roman" w:cs="Arial"/>
          <w:b/>
          <w:bCs/>
          <w:sz w:val="28"/>
          <w:lang w:val="en" w:eastAsia="en-GB"/>
        </w:rPr>
        <w:t>C</w:t>
      </w:r>
      <w:r w:rsidRPr="008E0939">
        <w:rPr>
          <w:rFonts w:eastAsia="Times New Roman" w:cs="Arial"/>
          <w:bCs/>
          <w:sz w:val="28"/>
          <w:lang w:val="en" w:eastAsia="en-GB"/>
        </w:rPr>
        <w:t>hemoprophylaxis (use of appropriate malaria prevention tablets)</w:t>
      </w:r>
    </w:p>
    <w:p w14:paraId="2AA23AF0" w14:textId="77777777" w:rsidR="00E64EFD" w:rsidRDefault="005168F9" w:rsidP="00DB2461">
      <w:pPr>
        <w:spacing w:after="0" w:line="240" w:lineRule="auto"/>
        <w:ind w:left="-225"/>
        <w:rPr>
          <w:rFonts w:eastAsia="Times New Roman" w:cs="Arial"/>
          <w:bCs/>
          <w:sz w:val="28"/>
          <w:lang w:val="en" w:eastAsia="en-GB"/>
        </w:rPr>
      </w:pPr>
      <w:r w:rsidRPr="008E0939">
        <w:rPr>
          <w:rFonts w:eastAsia="Times New Roman" w:cs="Arial"/>
          <w:b/>
          <w:bCs/>
          <w:sz w:val="28"/>
          <w:lang w:val="en" w:eastAsia="en-GB"/>
        </w:rPr>
        <w:t>D</w:t>
      </w:r>
      <w:r w:rsidRPr="008E0939">
        <w:rPr>
          <w:rFonts w:eastAsia="Times New Roman" w:cs="Arial"/>
          <w:bCs/>
          <w:sz w:val="28"/>
          <w:lang w:val="en" w:eastAsia="en-GB"/>
        </w:rPr>
        <w:t>iagnosis (prompt diagnosis and treatment)</w:t>
      </w:r>
    </w:p>
    <w:p w14:paraId="2CBBE520" w14:textId="77777777" w:rsidR="00BA0230" w:rsidRDefault="00BA0230" w:rsidP="00DB2461">
      <w:pPr>
        <w:spacing w:after="0" w:line="240" w:lineRule="auto"/>
        <w:ind w:left="-225"/>
        <w:rPr>
          <w:rFonts w:eastAsia="Times New Roman" w:cs="Arial"/>
          <w:bCs/>
          <w:sz w:val="28"/>
          <w:lang w:val="en" w:eastAsia="en-GB"/>
        </w:rPr>
      </w:pPr>
    </w:p>
    <w:p w14:paraId="3F51D198" w14:textId="27B126DA" w:rsidR="00BA0230" w:rsidRDefault="00114BD7" w:rsidP="007C7BE1">
      <w:pPr>
        <w:jc w:val="both"/>
        <w:rPr>
          <w:sz w:val="24"/>
          <w:szCs w:val="28"/>
        </w:rPr>
      </w:pPr>
      <w:r>
        <w:rPr>
          <w:sz w:val="24"/>
          <w:szCs w:val="28"/>
        </w:rPr>
        <w:t>Malaria tablets can be purchased from your local pharmacy</w:t>
      </w:r>
    </w:p>
    <w:sectPr w:rsidR="00BA0230" w:rsidSect="00BD7379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FB468" w14:textId="77777777" w:rsidR="00BD7379" w:rsidRDefault="00BD7379" w:rsidP="00BD7379">
      <w:pPr>
        <w:spacing w:after="0" w:line="240" w:lineRule="auto"/>
      </w:pPr>
      <w:r>
        <w:separator/>
      </w:r>
    </w:p>
  </w:endnote>
  <w:endnote w:type="continuationSeparator" w:id="0">
    <w:p w14:paraId="77659D3E" w14:textId="77777777" w:rsidR="00BD7379" w:rsidRDefault="00BD7379" w:rsidP="00B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797DE" w14:textId="77777777" w:rsidR="00BD7379" w:rsidRDefault="00BD7379" w:rsidP="00BD7379">
      <w:pPr>
        <w:spacing w:after="0" w:line="240" w:lineRule="auto"/>
      </w:pPr>
      <w:r>
        <w:separator/>
      </w:r>
    </w:p>
  </w:footnote>
  <w:footnote w:type="continuationSeparator" w:id="0">
    <w:p w14:paraId="589FDFD3" w14:textId="77777777" w:rsidR="00BD7379" w:rsidRDefault="00BD7379" w:rsidP="00B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9DB6C" w14:textId="77777777" w:rsidR="009065BB" w:rsidRDefault="005408F6" w:rsidP="00FD710C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CHEADLE MEDICAL </w:t>
    </w:r>
    <w:proofErr w:type="gramStart"/>
    <w:r>
      <w:rPr>
        <w:rFonts w:ascii="Arial" w:hAnsi="Arial" w:cs="Arial"/>
        <w:b/>
        <w:sz w:val="18"/>
        <w:szCs w:val="18"/>
      </w:rPr>
      <w:t xml:space="preserve">PRACTICE </w:t>
    </w:r>
    <w:r w:rsidR="00DA60C0">
      <w:rPr>
        <w:rFonts w:ascii="Arial" w:hAnsi="Arial" w:cs="Arial"/>
        <w:b/>
        <w:sz w:val="18"/>
        <w:szCs w:val="18"/>
      </w:rPr>
      <w:t>:</w:t>
    </w:r>
    <w:proofErr w:type="gramEnd"/>
    <w:r w:rsidR="00DA60C0">
      <w:rPr>
        <w:rFonts w:ascii="Arial" w:hAnsi="Arial" w:cs="Arial"/>
        <w:b/>
        <w:sz w:val="18"/>
        <w:szCs w:val="18"/>
      </w:rPr>
      <w:t xml:space="preserve"> </w:t>
    </w:r>
    <w:r w:rsidR="00DA60C0" w:rsidRPr="00FD710C">
      <w:rPr>
        <w:rFonts w:ascii="Arial" w:hAnsi="Arial" w:cs="Arial"/>
        <w:b/>
        <w:sz w:val="18"/>
        <w:szCs w:val="18"/>
      </w:rPr>
      <w:t xml:space="preserve">PLEASE </w:t>
    </w:r>
    <w:r w:rsidR="009065BB">
      <w:rPr>
        <w:rFonts w:ascii="Arial" w:hAnsi="Arial" w:cs="Arial"/>
        <w:b/>
        <w:sz w:val="18"/>
        <w:szCs w:val="18"/>
      </w:rPr>
      <w:t xml:space="preserve">read the important information overleaf </w:t>
    </w:r>
  </w:p>
  <w:p w14:paraId="3A538E69" w14:textId="77777777" w:rsidR="00FD710C" w:rsidRPr="00FD710C" w:rsidRDefault="00DA60C0" w:rsidP="00FD710C">
    <w:pPr>
      <w:rPr>
        <w:rFonts w:ascii="Arial" w:hAnsi="Arial" w:cs="Arial"/>
        <w:b/>
        <w:sz w:val="18"/>
        <w:szCs w:val="18"/>
      </w:rPr>
    </w:pPr>
    <w:r w:rsidRPr="00FD710C">
      <w:rPr>
        <w:rFonts w:ascii="Arial" w:hAnsi="Arial" w:cs="Arial"/>
        <w:b/>
        <w:sz w:val="18"/>
        <w:szCs w:val="18"/>
      </w:rPr>
      <w:t xml:space="preserve">BRING BACK YOUR COMPLETED </w:t>
    </w:r>
    <w:proofErr w:type="gramStart"/>
    <w:r w:rsidRPr="00FD710C">
      <w:rPr>
        <w:rFonts w:ascii="Arial" w:hAnsi="Arial" w:cs="Arial"/>
        <w:b/>
        <w:sz w:val="18"/>
        <w:szCs w:val="18"/>
      </w:rPr>
      <w:t xml:space="preserve">FORM </w:t>
    </w:r>
    <w:r w:rsidR="005408F6">
      <w:rPr>
        <w:rFonts w:ascii="Arial" w:hAnsi="Arial" w:cs="Arial"/>
        <w:b/>
        <w:sz w:val="18"/>
        <w:szCs w:val="18"/>
      </w:rPr>
      <w:t xml:space="preserve"> AS</w:t>
    </w:r>
    <w:proofErr w:type="gramEnd"/>
    <w:r w:rsidR="005408F6">
      <w:rPr>
        <w:rFonts w:ascii="Arial" w:hAnsi="Arial" w:cs="Arial"/>
        <w:b/>
        <w:sz w:val="18"/>
        <w:szCs w:val="18"/>
      </w:rPr>
      <w:t xml:space="preserve"> SOON AS POSSIBLE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B6B62"/>
    <w:multiLevelType w:val="multilevel"/>
    <w:tmpl w:val="AA6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C6A25"/>
    <w:multiLevelType w:val="multilevel"/>
    <w:tmpl w:val="C86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379"/>
    <w:rsid w:val="000C3980"/>
    <w:rsid w:val="000E29EF"/>
    <w:rsid w:val="000F5376"/>
    <w:rsid w:val="00114BD7"/>
    <w:rsid w:val="00227EEB"/>
    <w:rsid w:val="002F3F63"/>
    <w:rsid w:val="00307AB5"/>
    <w:rsid w:val="003A12F7"/>
    <w:rsid w:val="004E66B7"/>
    <w:rsid w:val="005168F9"/>
    <w:rsid w:val="005408F6"/>
    <w:rsid w:val="00716731"/>
    <w:rsid w:val="007C7BE1"/>
    <w:rsid w:val="008E0939"/>
    <w:rsid w:val="009065BB"/>
    <w:rsid w:val="00950EB7"/>
    <w:rsid w:val="00A071BE"/>
    <w:rsid w:val="00A31C69"/>
    <w:rsid w:val="00B46F82"/>
    <w:rsid w:val="00B6383C"/>
    <w:rsid w:val="00BA0230"/>
    <w:rsid w:val="00BD11ED"/>
    <w:rsid w:val="00BD7379"/>
    <w:rsid w:val="00CC19D2"/>
    <w:rsid w:val="00D836CE"/>
    <w:rsid w:val="00DA4AE4"/>
    <w:rsid w:val="00DA60C0"/>
    <w:rsid w:val="00DB2461"/>
    <w:rsid w:val="00E64EFD"/>
    <w:rsid w:val="00EE5145"/>
    <w:rsid w:val="00EF2C4D"/>
    <w:rsid w:val="00F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C851"/>
  <w15:docId w15:val="{2041D952-FCD7-49FB-A569-9774926A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379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1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1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1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1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1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1B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1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1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1B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1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1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1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1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1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1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1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1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1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71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71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1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71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71BE"/>
    <w:rPr>
      <w:b/>
      <w:bCs/>
    </w:rPr>
  </w:style>
  <w:style w:type="character" w:styleId="Emphasis">
    <w:name w:val="Emphasis"/>
    <w:basedOn w:val="DefaultParagraphFont"/>
    <w:uiPriority w:val="20"/>
    <w:qFormat/>
    <w:rsid w:val="00A071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71BE"/>
    <w:rPr>
      <w:szCs w:val="32"/>
    </w:rPr>
  </w:style>
  <w:style w:type="paragraph" w:styleId="ListParagraph">
    <w:name w:val="List Paragraph"/>
    <w:basedOn w:val="Normal"/>
    <w:uiPriority w:val="34"/>
    <w:qFormat/>
    <w:rsid w:val="00A071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71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71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1B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1BE"/>
    <w:rPr>
      <w:b/>
      <w:i/>
      <w:sz w:val="24"/>
    </w:rPr>
  </w:style>
  <w:style w:type="character" w:styleId="SubtleEmphasis">
    <w:name w:val="Subtle Emphasis"/>
    <w:uiPriority w:val="19"/>
    <w:qFormat/>
    <w:rsid w:val="00A071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71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71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71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71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1BE"/>
    <w:pPr>
      <w:outlineLvl w:val="9"/>
    </w:pPr>
  </w:style>
  <w:style w:type="table" w:styleId="TableGrid">
    <w:name w:val="Table Grid"/>
    <w:basedOn w:val="TableNormal"/>
    <w:uiPriority w:val="59"/>
    <w:rsid w:val="00BD7379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79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BD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79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E64E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1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healthp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DC3C-672F-4654-B754-9FA391B0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debbie.hancock</dc:creator>
  <cp:lastModifiedBy>RITCHIE, Bev (CHEADLE MEDICAL PRACTICE)</cp:lastModifiedBy>
  <cp:revision>4</cp:revision>
  <cp:lastPrinted>2022-03-02T14:25:00Z</cp:lastPrinted>
  <dcterms:created xsi:type="dcterms:W3CDTF">2019-08-27T15:55:00Z</dcterms:created>
  <dcterms:modified xsi:type="dcterms:W3CDTF">2022-03-22T14:01:00Z</dcterms:modified>
</cp:coreProperties>
</file>